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AC80" w14:textId="77777777" w:rsidR="003E52E1" w:rsidRDefault="003E52E1">
      <w:pPr>
        <w:pStyle w:val="BodyText"/>
        <w:spacing w:before="71"/>
        <w:rPr>
          <w:rFonts w:ascii="Times New Roman"/>
        </w:rPr>
      </w:pPr>
    </w:p>
    <w:p w14:paraId="243B8BC2" w14:textId="29F7C544" w:rsidR="003E52E1" w:rsidRDefault="00B41A80">
      <w:pPr>
        <w:pStyle w:val="BodyText"/>
        <w:tabs>
          <w:tab w:val="left" w:pos="2837"/>
        </w:tabs>
        <w:ind w:left="569"/>
      </w:pPr>
      <w:r w:rsidRPr="5E53A1EE">
        <w:rPr>
          <w:b/>
          <w:bCs/>
          <w:spacing w:val="-2"/>
        </w:rPr>
        <w:t>Title</w:t>
      </w:r>
      <w:r>
        <w:rPr>
          <w:b/>
        </w:rPr>
        <w:tab/>
      </w:r>
      <w:r>
        <w:t>State</w:t>
      </w:r>
      <w:r>
        <w:rPr>
          <w:spacing w:val="-5"/>
        </w:rPr>
        <w:t xml:space="preserve"> </w:t>
      </w:r>
      <w:r>
        <w:t>Leader</w:t>
      </w:r>
      <w:r w:rsidR="2C879E5D">
        <w:t xml:space="preserve"> </w:t>
      </w:r>
      <w:r>
        <w:t>-</w:t>
      </w:r>
      <w:r>
        <w:rPr>
          <w:spacing w:val="-5"/>
        </w:rPr>
        <w:t xml:space="preserve"> </w:t>
      </w:r>
      <w:r>
        <w:rPr>
          <w:spacing w:val="-2"/>
        </w:rPr>
        <w:t>Bushwalking</w:t>
      </w:r>
    </w:p>
    <w:p w14:paraId="1B6D627A" w14:textId="77777777" w:rsidR="003E52E1" w:rsidRDefault="003E52E1">
      <w:pPr>
        <w:pStyle w:val="BodyText"/>
        <w:spacing w:before="99"/>
      </w:pPr>
    </w:p>
    <w:p w14:paraId="4E67A35C" w14:textId="6B5C929A" w:rsidR="003E52E1" w:rsidRDefault="00B41A80">
      <w:pPr>
        <w:tabs>
          <w:tab w:val="left" w:pos="2837"/>
        </w:tabs>
        <w:ind w:left="575"/>
      </w:pPr>
      <w:r w:rsidRPr="79889E77">
        <w:rPr>
          <w:b/>
          <w:bCs/>
          <w:spacing w:val="-7"/>
        </w:rPr>
        <w:t>Reports</w:t>
      </w:r>
      <w:r w:rsidRPr="79889E77">
        <w:rPr>
          <w:b/>
          <w:bCs/>
          <w:spacing w:val="-15"/>
        </w:rPr>
        <w:t xml:space="preserve"> </w:t>
      </w:r>
      <w:r w:rsidRPr="79889E77">
        <w:rPr>
          <w:b/>
          <w:bCs/>
          <w:spacing w:val="-5"/>
        </w:rPr>
        <w:t>to</w:t>
      </w:r>
      <w:r>
        <w:rPr>
          <w:b/>
        </w:rPr>
        <w:tab/>
      </w:r>
      <w:r w:rsidR="758478E4" w:rsidRPr="00D550E5">
        <w:t xml:space="preserve">Assistant </w:t>
      </w:r>
      <w:r w:rsidRPr="00D550E5">
        <w:t>State</w:t>
      </w:r>
      <w:r w:rsidRPr="00D550E5">
        <w:rPr>
          <w:spacing w:val="5"/>
        </w:rPr>
        <w:t xml:space="preserve"> </w:t>
      </w:r>
      <w:r w:rsidRPr="00D550E5">
        <w:t>Commissioner</w:t>
      </w:r>
      <w:r w:rsidR="00D550E5" w:rsidRPr="00D550E5">
        <w:t xml:space="preserve"> –</w:t>
      </w:r>
      <w:r w:rsidRPr="00D550E5">
        <w:rPr>
          <w:spacing w:val="5"/>
        </w:rPr>
        <w:t xml:space="preserve"> </w:t>
      </w:r>
      <w:r w:rsidR="2CC91101">
        <w:t>Alpin</w:t>
      </w:r>
      <w:r w:rsidR="00D550E5">
        <w:t>e</w:t>
      </w:r>
    </w:p>
    <w:p w14:paraId="78F2CD5F" w14:textId="77777777" w:rsidR="003E52E1" w:rsidRDefault="003E52E1">
      <w:pPr>
        <w:pStyle w:val="BodyText"/>
        <w:spacing w:before="103"/>
      </w:pPr>
    </w:p>
    <w:p w14:paraId="2EE61019" w14:textId="77777777" w:rsidR="007B2725" w:rsidRDefault="00B41A80">
      <w:pPr>
        <w:pStyle w:val="BodyText"/>
        <w:tabs>
          <w:tab w:val="left" w:pos="2837"/>
        </w:tabs>
        <w:spacing w:before="1" w:line="283" w:lineRule="auto"/>
        <w:ind w:left="574" w:right="948"/>
        <w:rPr>
          <w:spacing w:val="-6"/>
        </w:rPr>
      </w:pPr>
      <w:r>
        <w:rPr>
          <w:b/>
          <w:spacing w:val="-2"/>
        </w:rPr>
        <w:t>Measurement</w:t>
      </w:r>
      <w:r>
        <w:rPr>
          <w:b/>
        </w:rPr>
        <w:tab/>
      </w:r>
      <w:r>
        <w:t>Membership,</w:t>
      </w:r>
      <w:r>
        <w:rPr>
          <w:spacing w:val="-6"/>
        </w:rPr>
        <w:t xml:space="preserve"> </w:t>
      </w:r>
      <w:r>
        <w:t>Quality,</w:t>
      </w:r>
      <w:r>
        <w:rPr>
          <w:spacing w:val="-6"/>
        </w:rPr>
        <w:t xml:space="preserve"> </w:t>
      </w:r>
      <w:r>
        <w:t>Delivery,</w:t>
      </w:r>
      <w:r>
        <w:rPr>
          <w:spacing w:val="-35"/>
        </w:rPr>
        <w:t xml:space="preserve"> </w:t>
      </w:r>
      <w:r>
        <w:t>and</w:t>
      </w:r>
      <w:r>
        <w:rPr>
          <w:spacing w:val="-6"/>
        </w:rPr>
        <w:t xml:space="preserve"> </w:t>
      </w:r>
      <w:r>
        <w:t>Participation.</w:t>
      </w:r>
      <w:r>
        <w:rPr>
          <w:spacing w:val="-6"/>
        </w:rPr>
        <w:t xml:space="preserve"> </w:t>
      </w:r>
    </w:p>
    <w:p w14:paraId="052C8813" w14:textId="77777777" w:rsidR="007B2725" w:rsidRDefault="007B2725" w:rsidP="007B2725">
      <w:pPr>
        <w:pStyle w:val="BodyText"/>
        <w:tabs>
          <w:tab w:val="left" w:pos="2837"/>
        </w:tabs>
        <w:spacing w:before="1" w:line="283" w:lineRule="auto"/>
        <w:ind w:left="574" w:right="948"/>
        <w:rPr>
          <w:b/>
          <w:spacing w:val="-2"/>
        </w:rPr>
      </w:pPr>
    </w:p>
    <w:p w14:paraId="15BDA442" w14:textId="03A251E6" w:rsidR="003E52E1" w:rsidRPr="007B2725" w:rsidRDefault="00B41A80" w:rsidP="007B2725">
      <w:pPr>
        <w:pStyle w:val="BodyText"/>
        <w:tabs>
          <w:tab w:val="left" w:pos="2837"/>
        </w:tabs>
        <w:spacing w:before="1" w:line="283" w:lineRule="auto"/>
        <w:ind w:left="574" w:right="948"/>
        <w:rPr>
          <w:b/>
          <w:spacing w:val="-2"/>
        </w:rPr>
      </w:pPr>
      <w:r>
        <w:t>This</w:t>
      </w:r>
      <w:r>
        <w:rPr>
          <w:spacing w:val="-6"/>
        </w:rPr>
        <w:t xml:space="preserve"> </w:t>
      </w:r>
      <w:r>
        <w:t>is</w:t>
      </w:r>
      <w:r>
        <w:rPr>
          <w:spacing w:val="-6"/>
        </w:rPr>
        <w:t xml:space="preserve"> </w:t>
      </w:r>
      <w:r>
        <w:t>a</w:t>
      </w:r>
      <w:r>
        <w:rPr>
          <w:spacing w:val="-6"/>
        </w:rPr>
        <w:t xml:space="preserve"> </w:t>
      </w:r>
      <w:r>
        <w:t xml:space="preserve">voluntary </w:t>
      </w:r>
      <w:r>
        <w:rPr>
          <w:spacing w:val="-2"/>
        </w:rPr>
        <w:t>position.</w:t>
      </w:r>
    </w:p>
    <w:p w14:paraId="27533D49" w14:textId="77777777" w:rsidR="003E52E1" w:rsidRDefault="003E52E1">
      <w:pPr>
        <w:pStyle w:val="BodyText"/>
        <w:spacing w:before="52"/>
      </w:pPr>
    </w:p>
    <w:p w14:paraId="3F62F409" w14:textId="77777777" w:rsidR="003E52E1" w:rsidRDefault="00B41A80">
      <w:pPr>
        <w:pStyle w:val="BodyText"/>
        <w:spacing w:line="326" w:lineRule="auto"/>
        <w:ind w:left="575" w:right="799"/>
      </w:pPr>
      <w:r>
        <w:t>Scouts Victoria is a Child Safe organisation. Scouts Victoria is inclusive of all, regardless of gender,</w:t>
      </w:r>
      <w:r>
        <w:rPr>
          <w:spacing w:val="-5"/>
        </w:rPr>
        <w:t xml:space="preserve"> </w:t>
      </w:r>
      <w:r>
        <w:t>sexuality,</w:t>
      </w:r>
      <w:r>
        <w:rPr>
          <w:spacing w:val="-5"/>
        </w:rPr>
        <w:t xml:space="preserve"> </w:t>
      </w:r>
      <w:r>
        <w:t>race,</w:t>
      </w:r>
      <w:r>
        <w:rPr>
          <w:spacing w:val="-5"/>
        </w:rPr>
        <w:t xml:space="preserve"> </w:t>
      </w:r>
      <w:r>
        <w:t>religion,</w:t>
      </w:r>
      <w:r>
        <w:rPr>
          <w:spacing w:val="-5"/>
        </w:rPr>
        <w:t xml:space="preserve"> </w:t>
      </w:r>
      <w:r>
        <w:t>or</w:t>
      </w:r>
      <w:r>
        <w:rPr>
          <w:spacing w:val="-5"/>
        </w:rPr>
        <w:t xml:space="preserve"> </w:t>
      </w:r>
      <w:r>
        <w:t>abilities</w:t>
      </w:r>
      <w:r>
        <w:rPr>
          <w:spacing w:val="-5"/>
        </w:rPr>
        <w:t xml:space="preserve"> </w:t>
      </w:r>
      <w:r>
        <w:t>and</w:t>
      </w:r>
      <w:r>
        <w:rPr>
          <w:spacing w:val="-5"/>
        </w:rPr>
        <w:t xml:space="preserve"> </w:t>
      </w:r>
      <w:r>
        <w:t>does</w:t>
      </w:r>
      <w:r>
        <w:rPr>
          <w:spacing w:val="-5"/>
        </w:rPr>
        <w:t xml:space="preserve"> </w:t>
      </w:r>
      <w:r>
        <w:t>not</w:t>
      </w:r>
      <w:r>
        <w:rPr>
          <w:spacing w:val="-5"/>
        </w:rPr>
        <w:t xml:space="preserve"> </w:t>
      </w:r>
      <w:r>
        <w:t>tolerate</w:t>
      </w:r>
      <w:r>
        <w:rPr>
          <w:spacing w:val="-5"/>
        </w:rPr>
        <w:t xml:space="preserve"> </w:t>
      </w:r>
      <w:r>
        <w:t>any</w:t>
      </w:r>
      <w:r>
        <w:rPr>
          <w:spacing w:val="-5"/>
        </w:rPr>
        <w:t xml:space="preserve"> </w:t>
      </w:r>
      <w:r>
        <w:t>form</w:t>
      </w:r>
      <w:r>
        <w:rPr>
          <w:spacing w:val="-6"/>
        </w:rPr>
        <w:t xml:space="preserve"> </w:t>
      </w:r>
      <w:r>
        <w:t>of</w:t>
      </w:r>
      <w:r>
        <w:rPr>
          <w:spacing w:val="-5"/>
        </w:rPr>
        <w:t xml:space="preserve"> </w:t>
      </w:r>
      <w:r>
        <w:t>harm,</w:t>
      </w:r>
      <w:r>
        <w:rPr>
          <w:spacing w:val="-5"/>
        </w:rPr>
        <w:t xml:space="preserve"> </w:t>
      </w:r>
      <w:r>
        <w:t>abuse</w:t>
      </w:r>
      <w:r>
        <w:rPr>
          <w:spacing w:val="-5"/>
        </w:rPr>
        <w:t xml:space="preserve"> </w:t>
      </w:r>
      <w:r>
        <w:t xml:space="preserve">or </w:t>
      </w:r>
      <w:r>
        <w:rPr>
          <w:spacing w:val="-2"/>
        </w:rPr>
        <w:t>neglect.</w:t>
      </w:r>
    </w:p>
    <w:p w14:paraId="5238C0EE" w14:textId="77777777" w:rsidR="003E52E1" w:rsidRDefault="003E52E1">
      <w:pPr>
        <w:pStyle w:val="BodyText"/>
        <w:spacing w:before="97"/>
      </w:pPr>
    </w:p>
    <w:p w14:paraId="664E451F" w14:textId="0EDB79D3" w:rsidR="003E52E1" w:rsidRDefault="00B41A80">
      <w:pPr>
        <w:pStyle w:val="BodyText"/>
        <w:spacing w:line="326" w:lineRule="auto"/>
        <w:ind w:left="575" w:right="799"/>
      </w:pPr>
      <w:r>
        <w:t>The State Leader</w:t>
      </w:r>
      <w:r w:rsidR="00F371B3">
        <w:t xml:space="preserve"> </w:t>
      </w:r>
      <w:r>
        <w:t xml:space="preserve">- Bushwalking </w:t>
      </w:r>
      <w:r w:rsidR="00D550E5">
        <w:t>leads the Victorian Scout Bushwalking Team to support</w:t>
      </w:r>
      <w:r>
        <w:t xml:space="preserve"> bushwalking-based activities and learning</w:t>
      </w:r>
      <w:r w:rsidR="00D550E5">
        <w:t xml:space="preserve"> within Scouts Victoria</w:t>
      </w:r>
      <w:r>
        <w:t xml:space="preserve">. The Bushwalking Team’s main role is to progressively define, refine and facilitate the program of bushwalking activities delivered by or in conjunction with </w:t>
      </w:r>
      <w:r w:rsidR="00D550E5">
        <w:t xml:space="preserve">local </w:t>
      </w:r>
      <w:r>
        <w:t xml:space="preserve">Scout Groups. The bushwalking domain includes navigation activities such as orienteering, </w:t>
      </w:r>
      <w:proofErr w:type="spellStart"/>
      <w:r>
        <w:t>rogaining</w:t>
      </w:r>
      <w:proofErr w:type="spellEnd"/>
      <w:r>
        <w:t>, and geocaching.</w:t>
      </w:r>
    </w:p>
    <w:p w14:paraId="5AE26248" w14:textId="02D09981" w:rsidR="6BD9BC33" w:rsidRDefault="6BD9BC33" w:rsidP="6BD9BC33">
      <w:pPr>
        <w:pStyle w:val="BodyText"/>
        <w:spacing w:line="326" w:lineRule="auto"/>
        <w:ind w:left="575" w:right="799"/>
      </w:pPr>
    </w:p>
    <w:p w14:paraId="42F6FAE4" w14:textId="2434278A" w:rsidR="232FA25B" w:rsidRDefault="232FA25B" w:rsidP="6BD9BC33">
      <w:pPr>
        <w:pStyle w:val="BodyText"/>
        <w:spacing w:line="326" w:lineRule="auto"/>
        <w:ind w:left="575" w:right="799"/>
      </w:pPr>
      <w:r>
        <w:t xml:space="preserve">The Victorian Scout Bushwalking Team is focused on increasing </w:t>
      </w:r>
      <w:r w:rsidR="0FD6D756">
        <w:t xml:space="preserve">local adventure, </w:t>
      </w:r>
      <w:r w:rsidR="18B042F4">
        <w:t xml:space="preserve">ensuring that </w:t>
      </w:r>
      <w:r w:rsidR="594010C4">
        <w:t xml:space="preserve">units and </w:t>
      </w:r>
      <w:r w:rsidR="18B042F4">
        <w:t xml:space="preserve">groups have access to the resources and support they need to </w:t>
      </w:r>
      <w:proofErr w:type="spellStart"/>
      <w:r w:rsidR="18B042F4">
        <w:t>organise</w:t>
      </w:r>
      <w:proofErr w:type="spellEnd"/>
      <w:r w:rsidR="18B042F4">
        <w:t xml:space="preserve"> and </w:t>
      </w:r>
      <w:r w:rsidR="3422C058">
        <w:t xml:space="preserve">participate in bushwalking </w:t>
      </w:r>
      <w:r w:rsidR="20A53C82">
        <w:t>activities</w:t>
      </w:r>
      <w:r w:rsidR="3422C058">
        <w:t xml:space="preserve"> at a local lev</w:t>
      </w:r>
      <w:r w:rsidR="0A30F179">
        <w:t>el.</w:t>
      </w:r>
      <w:r w:rsidR="3422C058">
        <w:t xml:space="preserve"> </w:t>
      </w:r>
    </w:p>
    <w:p w14:paraId="63BEAE38" w14:textId="77777777" w:rsidR="003E52E1" w:rsidRDefault="003E52E1">
      <w:pPr>
        <w:pStyle w:val="BodyText"/>
        <w:spacing w:before="96"/>
      </w:pPr>
    </w:p>
    <w:p w14:paraId="252E9321" w14:textId="461A336D" w:rsidR="003E52E1" w:rsidRDefault="00B41A80">
      <w:pPr>
        <w:pStyle w:val="BodyText"/>
        <w:spacing w:line="328" w:lineRule="auto"/>
        <w:ind w:left="575" w:right="799"/>
      </w:pPr>
      <w:r w:rsidRPr="00D550E5">
        <w:t xml:space="preserve">The State Leader </w:t>
      </w:r>
      <w:r w:rsidR="00F371B3" w:rsidRPr="00D550E5">
        <w:t xml:space="preserve">– Bushwalking </w:t>
      </w:r>
      <w:r w:rsidRPr="00D550E5">
        <w:t>will drive the definition and delivery of training, upskilling and renewal of qualifications for Bushwalking Team members and suitably experienced section leaders with specialist skills</w:t>
      </w:r>
      <w:r w:rsidR="00D550E5" w:rsidRPr="00D550E5">
        <w:t>. This allows sufficient</w:t>
      </w:r>
      <w:r w:rsidRPr="00D550E5">
        <w:t xml:space="preserve"> support for </w:t>
      </w:r>
      <w:r w:rsidR="00D550E5" w:rsidRPr="00D550E5">
        <w:t>local groups to conduct and access bushwalking activities.</w:t>
      </w:r>
      <w:r w:rsidR="00D550E5">
        <w:t xml:space="preserve"> </w:t>
      </w:r>
    </w:p>
    <w:p w14:paraId="06CF2B57" w14:textId="77777777" w:rsidR="003E52E1" w:rsidRPr="00D550E5" w:rsidRDefault="003E52E1">
      <w:pPr>
        <w:pStyle w:val="BodyText"/>
        <w:spacing w:before="99"/>
      </w:pPr>
    </w:p>
    <w:p w14:paraId="54BE4D9E" w14:textId="77777777" w:rsidR="003E52E1" w:rsidRPr="00D550E5" w:rsidRDefault="00B41A80">
      <w:pPr>
        <w:pStyle w:val="BodyText"/>
        <w:spacing w:line="326" w:lineRule="auto"/>
        <w:ind w:left="575" w:right="364"/>
      </w:pPr>
      <w:r w:rsidRPr="00D550E5">
        <w:rPr>
          <w:w w:val="105"/>
        </w:rPr>
        <w:t>Scouts</w:t>
      </w:r>
      <w:r w:rsidRPr="00D550E5">
        <w:rPr>
          <w:spacing w:val="-32"/>
          <w:w w:val="105"/>
        </w:rPr>
        <w:t xml:space="preserve"> </w:t>
      </w:r>
      <w:r w:rsidRPr="00D550E5">
        <w:rPr>
          <w:w w:val="105"/>
        </w:rPr>
        <w:t>Victoria</w:t>
      </w:r>
      <w:r w:rsidRPr="00D550E5">
        <w:rPr>
          <w:spacing w:val="-22"/>
          <w:w w:val="105"/>
        </w:rPr>
        <w:t xml:space="preserve"> </w:t>
      </w:r>
      <w:r w:rsidRPr="00D550E5">
        <w:rPr>
          <w:w w:val="105"/>
        </w:rPr>
        <w:t>aims</w:t>
      </w:r>
      <w:r w:rsidRPr="00D550E5">
        <w:rPr>
          <w:spacing w:val="-23"/>
          <w:w w:val="105"/>
        </w:rPr>
        <w:t xml:space="preserve"> </w:t>
      </w:r>
      <w:r w:rsidRPr="00D550E5">
        <w:rPr>
          <w:w w:val="105"/>
        </w:rPr>
        <w:t>for best practice</w:t>
      </w:r>
      <w:r w:rsidRPr="00D550E5">
        <w:rPr>
          <w:spacing w:val="-23"/>
          <w:w w:val="105"/>
        </w:rPr>
        <w:t xml:space="preserve"> </w:t>
      </w:r>
      <w:r w:rsidRPr="00D550E5">
        <w:rPr>
          <w:w w:val="105"/>
        </w:rPr>
        <w:t>while</w:t>
      </w:r>
      <w:r w:rsidRPr="00D550E5">
        <w:rPr>
          <w:spacing w:val="-24"/>
          <w:w w:val="105"/>
        </w:rPr>
        <w:t xml:space="preserve"> </w:t>
      </w:r>
      <w:r w:rsidRPr="00D550E5">
        <w:rPr>
          <w:w w:val="105"/>
        </w:rPr>
        <w:t>meeting</w:t>
      </w:r>
      <w:r w:rsidRPr="00D550E5">
        <w:rPr>
          <w:spacing w:val="-17"/>
          <w:w w:val="105"/>
        </w:rPr>
        <w:t xml:space="preserve"> </w:t>
      </w:r>
      <w:r w:rsidRPr="00D550E5">
        <w:rPr>
          <w:w w:val="105"/>
        </w:rPr>
        <w:t>obligations</w:t>
      </w:r>
      <w:r w:rsidRPr="00D550E5">
        <w:rPr>
          <w:spacing w:val="-31"/>
          <w:w w:val="105"/>
        </w:rPr>
        <w:t xml:space="preserve"> </w:t>
      </w:r>
      <w:r w:rsidRPr="00D550E5">
        <w:rPr>
          <w:w w:val="105"/>
        </w:rPr>
        <w:t>to</w:t>
      </w:r>
      <w:r w:rsidRPr="00D550E5">
        <w:rPr>
          <w:spacing w:val="-22"/>
          <w:w w:val="105"/>
        </w:rPr>
        <w:t xml:space="preserve"> </w:t>
      </w:r>
      <w:r w:rsidRPr="00D550E5">
        <w:rPr>
          <w:w w:val="105"/>
        </w:rPr>
        <w:t>Scouts</w:t>
      </w:r>
      <w:r w:rsidRPr="00D550E5">
        <w:rPr>
          <w:spacing w:val="-26"/>
          <w:w w:val="105"/>
        </w:rPr>
        <w:t xml:space="preserve"> </w:t>
      </w:r>
      <w:r w:rsidRPr="00D550E5">
        <w:rPr>
          <w:w w:val="105"/>
        </w:rPr>
        <w:t>Australia</w:t>
      </w:r>
      <w:r w:rsidRPr="00D550E5">
        <w:rPr>
          <w:spacing w:val="-23"/>
          <w:w w:val="105"/>
        </w:rPr>
        <w:t xml:space="preserve"> </w:t>
      </w:r>
      <w:r w:rsidRPr="00D550E5">
        <w:rPr>
          <w:w w:val="105"/>
        </w:rPr>
        <w:t>(National), Asia- Pacific Region of WOSM (APR) and World / WOSM (the World Organisation of the Scouting Movement).</w:t>
      </w:r>
    </w:p>
    <w:p w14:paraId="23B49C43" w14:textId="77777777" w:rsidR="003E52E1" w:rsidRDefault="00B41A80">
      <w:pPr>
        <w:pStyle w:val="BodyText"/>
        <w:spacing w:before="77"/>
        <w:rPr>
          <w:sz w:val="20"/>
        </w:rPr>
      </w:pPr>
      <w:r>
        <w:rPr>
          <w:noProof/>
          <w:sz w:val="20"/>
        </w:rPr>
        <mc:AlternateContent>
          <mc:Choice Requires="wps">
            <w:drawing>
              <wp:anchor distT="0" distB="0" distL="0" distR="0" simplePos="0" relativeHeight="487587840" behindDoc="1" locked="0" layoutInCell="1" allowOverlap="1" wp14:anchorId="50B7E93C" wp14:editId="293C7D72">
                <wp:simplePos x="0" y="0"/>
                <wp:positionH relativeFrom="page">
                  <wp:posOffset>563879</wp:posOffset>
                </wp:positionH>
                <wp:positionV relativeFrom="paragraph">
                  <wp:posOffset>213424</wp:posOffset>
                </wp:positionV>
                <wp:extent cx="6532245" cy="2228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222885"/>
                        </a:xfrm>
                        <a:prstGeom prst="rect">
                          <a:avLst/>
                        </a:prstGeom>
                        <a:solidFill>
                          <a:srgbClr val="17365D"/>
                        </a:solidFill>
                        <a:ln w="6096">
                          <a:solidFill>
                            <a:srgbClr val="000000"/>
                          </a:solidFill>
                          <a:prstDash val="solid"/>
                        </a:ln>
                      </wps:spPr>
                      <wps:txbx>
                        <w:txbxContent>
                          <w:p w14:paraId="785BE52D" w14:textId="77777777" w:rsidR="003E52E1" w:rsidRDefault="00B41A80">
                            <w:pPr>
                              <w:spacing w:before="53"/>
                              <w:ind w:left="104"/>
                              <w:rPr>
                                <w:color w:val="000000"/>
                                <w:sz w:val="24"/>
                              </w:rPr>
                            </w:pPr>
                            <w:r>
                              <w:rPr>
                                <w:color w:val="FFFFFF"/>
                                <w:spacing w:val="-5"/>
                                <w:sz w:val="24"/>
                              </w:rPr>
                              <w:t>PRIMARY</w:t>
                            </w:r>
                            <w:r>
                              <w:rPr>
                                <w:color w:val="FFFFFF"/>
                                <w:spacing w:val="-3"/>
                                <w:sz w:val="24"/>
                              </w:rPr>
                              <w:t xml:space="preserve"> </w:t>
                            </w:r>
                            <w:r>
                              <w:rPr>
                                <w:color w:val="FFFFFF"/>
                                <w:spacing w:val="-2"/>
                                <w:sz w:val="24"/>
                              </w:rPr>
                              <w:t>RESPONSIBILITIES</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0B7E93C">
                <v:stroke joinstyle="miter"/>
                <v:path gradientshapeok="t" o:connecttype="rect"/>
              </v:shapetype>
              <v:shape id="Textbox 6" style="position:absolute;margin-left:44.4pt;margin-top:16.8pt;width:514.35pt;height:17.55pt;z-index:-15728640;visibility:visible;mso-wrap-style:square;mso-wrap-distance-left:0;mso-wrap-distance-top:0;mso-wrap-distance-right:0;mso-wrap-distance-bottom:0;mso-position-horizontal:absolute;mso-position-horizontal-relative:page;mso-position-vertical:absolute;mso-position-vertical-relative:text;v-text-anchor:top" o:spid="_x0000_s1026" fillcolor="#17365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">
                <v:path arrowok="t"/>
                <v:textbox inset="0,0,0,0">
                  <w:txbxContent>
                    <w:p w:rsidR="003E52E1" w:rsidRDefault="00000000" w14:paraId="785BE52D" w14:textId="77777777">
                      <w:pPr>
                        <w:spacing w:before="53"/>
                        <w:ind w:left="104"/>
                        <w:rPr>
                          <w:color w:val="000000"/>
                          <w:sz w:val="24"/>
                        </w:rPr>
                      </w:pPr>
                      <w:r>
                        <w:rPr>
                          <w:color w:val="FFFFFF"/>
                          <w:spacing w:val="-5"/>
                          <w:sz w:val="24"/>
                        </w:rPr>
                        <w:t>PRIMARY</w:t>
                      </w:r>
                      <w:r>
                        <w:rPr>
                          <w:color w:val="FFFFFF"/>
                          <w:spacing w:val="-3"/>
                          <w:sz w:val="24"/>
                        </w:rPr>
                        <w:t xml:space="preserve"> </w:t>
                      </w:r>
                      <w:r>
                        <w:rPr>
                          <w:color w:val="FFFFFF"/>
                          <w:spacing w:val="-2"/>
                          <w:sz w:val="24"/>
                        </w:rPr>
                        <w:t>RESPONSIBILITIES</w:t>
                      </w:r>
                    </w:p>
                  </w:txbxContent>
                </v:textbox>
                <w10:wrap type="topAndBottom" anchorx="page"/>
              </v:shape>
            </w:pict>
          </mc:Fallback>
        </mc:AlternateContent>
      </w:r>
    </w:p>
    <w:p w14:paraId="0602B302" w14:textId="243EF2D8" w:rsidR="2F0F250C" w:rsidRDefault="2F0F250C" w:rsidP="3D6611E9">
      <w:pPr>
        <w:pStyle w:val="ListParagraph"/>
        <w:numPr>
          <w:ilvl w:val="0"/>
          <w:numId w:val="4"/>
        </w:numPr>
        <w:tabs>
          <w:tab w:val="left" w:pos="863"/>
        </w:tabs>
        <w:spacing w:line="283" w:lineRule="auto"/>
        <w:ind w:right="448"/>
      </w:pPr>
      <w:r w:rsidRPr="3D6611E9">
        <w:t>Leading the State Bushwalking Team to provide support and advice to a local Scout Groups on bushwalking; ensuring these activities operate in accordance with Policy, Rules, administrative practices of the Association and the Adventurous Activity Standards voluntary code in Victoria.</w:t>
      </w:r>
    </w:p>
    <w:p w14:paraId="355D5C7F" w14:textId="5CF784F3" w:rsidR="2F0F250C" w:rsidRDefault="2F0F250C" w:rsidP="3D6611E9">
      <w:pPr>
        <w:pStyle w:val="ListParagraph"/>
        <w:numPr>
          <w:ilvl w:val="0"/>
          <w:numId w:val="4"/>
        </w:numPr>
        <w:spacing w:before="0" w:line="281" w:lineRule="auto"/>
        <w:ind w:right="192"/>
      </w:pPr>
      <w:r w:rsidRPr="3D6611E9">
        <w:t xml:space="preserve">Ensure resources and training opportunities are available for local unit leaders to successfully deliver bushwalking activities. </w:t>
      </w:r>
    </w:p>
    <w:p w14:paraId="06E231F3" w14:textId="783D71FB" w:rsidR="2F0F250C" w:rsidRDefault="2F0F250C" w:rsidP="3D6611E9">
      <w:pPr>
        <w:pStyle w:val="ListParagraph"/>
        <w:numPr>
          <w:ilvl w:val="0"/>
          <w:numId w:val="4"/>
        </w:numPr>
        <w:spacing w:before="0" w:line="281" w:lineRule="auto"/>
        <w:ind w:right="192"/>
      </w:pPr>
      <w:r w:rsidRPr="3D6611E9">
        <w:lastRenderedPageBreak/>
        <w:t xml:space="preserve">Lead a community of practice to share a broad range of bushwalking experience and collaboratively increase local access to bushwalking knowledge and skills.  </w:t>
      </w:r>
    </w:p>
    <w:p w14:paraId="77D7A030" w14:textId="643B514B" w:rsidR="2F0F250C" w:rsidRDefault="2F0F250C" w:rsidP="3D6611E9">
      <w:pPr>
        <w:pStyle w:val="ListParagraph"/>
        <w:numPr>
          <w:ilvl w:val="0"/>
          <w:numId w:val="4"/>
        </w:numPr>
        <w:spacing w:before="0" w:line="281" w:lineRule="auto"/>
        <w:ind w:right="192"/>
      </w:pPr>
      <w:r w:rsidRPr="3D6611E9">
        <w:t xml:space="preserve">Facilitate the sharing of knowledge and skills at a local level, ensuring increased participation in bushwalking at a local level across the State. </w:t>
      </w:r>
    </w:p>
    <w:p w14:paraId="0B61654B" w14:textId="4A294E86" w:rsidR="2F0F250C" w:rsidRDefault="2F0F250C" w:rsidP="3D6611E9">
      <w:pPr>
        <w:pStyle w:val="ListParagraph"/>
        <w:numPr>
          <w:ilvl w:val="0"/>
          <w:numId w:val="4"/>
        </w:numPr>
        <w:spacing w:before="0"/>
      </w:pPr>
      <w:r w:rsidRPr="3D6611E9">
        <w:t>Membership of the State Adventurous Activities Council, which meets monthly.</w:t>
      </w:r>
    </w:p>
    <w:p w14:paraId="3D776930" w14:textId="534C7670" w:rsidR="2F0F250C" w:rsidRDefault="2F0F250C" w:rsidP="3D6611E9">
      <w:pPr>
        <w:pStyle w:val="ListParagraph"/>
        <w:numPr>
          <w:ilvl w:val="0"/>
          <w:numId w:val="4"/>
        </w:numPr>
        <w:spacing w:before="0"/>
      </w:pPr>
      <w:r w:rsidRPr="3D6611E9">
        <w:t>Being a part of the selection process of leaders for the Bushwalking Team.</w:t>
      </w:r>
    </w:p>
    <w:p w14:paraId="7446F8DC" w14:textId="2E21D6AE" w:rsidR="2F0F250C" w:rsidRDefault="2F0F250C" w:rsidP="3D6611E9">
      <w:pPr>
        <w:pStyle w:val="ListParagraph"/>
        <w:numPr>
          <w:ilvl w:val="0"/>
          <w:numId w:val="4"/>
        </w:numPr>
        <w:spacing w:before="0"/>
      </w:pPr>
      <w:r w:rsidRPr="3D6611E9">
        <w:t xml:space="preserve">Selecting mentors for team members and facilitating </w:t>
      </w:r>
      <w:proofErr w:type="gramStart"/>
      <w:r w:rsidRPr="3D6611E9">
        <w:t>the training</w:t>
      </w:r>
      <w:proofErr w:type="gramEnd"/>
      <w:r w:rsidRPr="3D6611E9">
        <w:t xml:space="preserve"> for the Bushwalking team.</w:t>
      </w:r>
    </w:p>
    <w:p w14:paraId="498EFC83" w14:textId="691714E4" w:rsidR="2F0F250C" w:rsidRDefault="2F0F250C" w:rsidP="3D6611E9">
      <w:pPr>
        <w:pStyle w:val="ListParagraph"/>
        <w:numPr>
          <w:ilvl w:val="0"/>
          <w:numId w:val="4"/>
        </w:numPr>
        <w:spacing w:before="0"/>
      </w:pPr>
      <w:r w:rsidRPr="3D6611E9">
        <w:t>Carrying out regular reviews with the Bushwalking Team members.</w:t>
      </w:r>
    </w:p>
    <w:p w14:paraId="181C69B5" w14:textId="63F16809" w:rsidR="2F0F250C" w:rsidRDefault="2F0F250C" w:rsidP="3D6611E9">
      <w:pPr>
        <w:pStyle w:val="ListParagraph"/>
        <w:numPr>
          <w:ilvl w:val="0"/>
          <w:numId w:val="4"/>
        </w:numPr>
        <w:spacing w:before="0"/>
      </w:pPr>
      <w:r w:rsidRPr="3D6611E9">
        <w:t>Facilitating regular meetings of the Bushwalking Team.</w:t>
      </w:r>
    </w:p>
    <w:p w14:paraId="2E213248" w14:textId="48D31FF1" w:rsidR="2F0F250C" w:rsidRDefault="2F0F250C" w:rsidP="3D6611E9">
      <w:pPr>
        <w:pStyle w:val="ListParagraph"/>
        <w:numPr>
          <w:ilvl w:val="0"/>
          <w:numId w:val="4"/>
        </w:numPr>
        <w:spacing w:before="0"/>
      </w:pPr>
      <w:r w:rsidRPr="3D6611E9">
        <w:t>Oversee the communication of opportunities for bushwalking available to the Scouting community.</w:t>
      </w:r>
    </w:p>
    <w:p w14:paraId="57F41DD9" w14:textId="695E3022" w:rsidR="2F0F250C" w:rsidRDefault="2F0F250C" w:rsidP="3D6611E9">
      <w:pPr>
        <w:pStyle w:val="ListParagraph"/>
        <w:numPr>
          <w:ilvl w:val="0"/>
          <w:numId w:val="4"/>
        </w:numPr>
        <w:spacing w:before="0"/>
      </w:pPr>
      <w:r w:rsidRPr="3D6611E9">
        <w:t>Promotion of adventure-based learning to all members of Scouting, irrespective of abilities.</w:t>
      </w:r>
    </w:p>
    <w:p w14:paraId="61CAF366" w14:textId="72DC0259" w:rsidR="2F0F250C" w:rsidRDefault="2F0F250C" w:rsidP="3D6611E9">
      <w:pPr>
        <w:pStyle w:val="ListParagraph"/>
        <w:numPr>
          <w:ilvl w:val="0"/>
          <w:numId w:val="4"/>
        </w:numPr>
        <w:spacing w:before="0"/>
      </w:pPr>
      <w:r w:rsidRPr="3D6611E9">
        <w:t>Developing and managing the budget for the Bushwalking Team.</w:t>
      </w:r>
    </w:p>
    <w:p w14:paraId="3559FBCE" w14:textId="0A7185BF" w:rsidR="2F0F250C" w:rsidRDefault="2F0F250C" w:rsidP="3D6611E9">
      <w:pPr>
        <w:pStyle w:val="ListParagraph"/>
        <w:numPr>
          <w:ilvl w:val="0"/>
          <w:numId w:val="4"/>
        </w:numPr>
        <w:spacing w:before="0"/>
      </w:pPr>
      <w:r w:rsidRPr="3D6611E9">
        <w:t xml:space="preserve">Manage the Bushwalking Team’s equipment. </w:t>
      </w:r>
    </w:p>
    <w:p w14:paraId="4DC962F8" w14:textId="572E5A02" w:rsidR="2F0F250C" w:rsidRDefault="2F0F250C" w:rsidP="3D6611E9">
      <w:pPr>
        <w:pStyle w:val="ListParagraph"/>
        <w:numPr>
          <w:ilvl w:val="0"/>
          <w:numId w:val="4"/>
        </w:numPr>
        <w:spacing w:before="0"/>
      </w:pPr>
      <w:r w:rsidRPr="3D6611E9">
        <w:t>Ensuring that advice is available for leaders regarding safe conduct of Bushwalking activities.</w:t>
      </w:r>
    </w:p>
    <w:p w14:paraId="73B9B2A3" w14:textId="0E89ECE8" w:rsidR="2F0F250C" w:rsidRDefault="2F0F250C" w:rsidP="3D6611E9">
      <w:pPr>
        <w:pStyle w:val="ListParagraph"/>
        <w:numPr>
          <w:ilvl w:val="0"/>
          <w:numId w:val="4"/>
        </w:numPr>
        <w:spacing w:before="0" w:line="281" w:lineRule="auto"/>
        <w:ind w:right="448"/>
      </w:pPr>
      <w:r w:rsidRPr="3D6611E9">
        <w:t>Monitoring the Bushwalking training curriculum and coordinating improvement as required.</w:t>
      </w:r>
    </w:p>
    <w:p w14:paraId="2C6B1A0B" w14:textId="097214EC" w:rsidR="3D6611E9" w:rsidRDefault="3D6611E9" w:rsidP="3D6611E9">
      <w:pPr>
        <w:pStyle w:val="ListParagraph"/>
        <w:tabs>
          <w:tab w:val="left" w:pos="863"/>
        </w:tabs>
        <w:spacing w:line="283" w:lineRule="auto"/>
        <w:ind w:right="448"/>
      </w:pPr>
    </w:p>
    <w:p w14:paraId="7BCE0BE8" w14:textId="492715FB" w:rsidR="00D550E5" w:rsidRPr="00D550E5" w:rsidRDefault="00D550E5" w:rsidP="002E42BB">
      <w:pPr>
        <w:tabs>
          <w:tab w:val="left" w:pos="863"/>
        </w:tabs>
        <w:ind w:left="503"/>
        <w:sectPr w:rsidR="00D550E5" w:rsidRPr="00D550E5">
          <w:headerReference w:type="default" r:id="rId10"/>
          <w:footerReference w:type="default" r:id="rId11"/>
          <w:type w:val="continuous"/>
          <w:pgSz w:w="11900" w:h="16840"/>
          <w:pgMar w:top="2340" w:right="708" w:bottom="1420" w:left="850" w:header="147" w:footer="1237" w:gutter="0"/>
          <w:pgNumType w:start="1"/>
          <w:cols w:space="720"/>
        </w:sectPr>
      </w:pPr>
    </w:p>
    <w:p w14:paraId="688B3B8B" w14:textId="77777777" w:rsidR="003E52E1" w:rsidRDefault="00B41A80">
      <w:pPr>
        <w:pStyle w:val="BodyText"/>
        <w:spacing w:before="213"/>
        <w:rPr>
          <w:sz w:val="20"/>
        </w:rPr>
      </w:pPr>
      <w:r>
        <w:rPr>
          <w:noProof/>
          <w:sz w:val="20"/>
        </w:rPr>
        <w:lastRenderedPageBreak/>
        <mc:AlternateContent>
          <mc:Choice Requires="wps">
            <w:drawing>
              <wp:anchor distT="0" distB="0" distL="0" distR="0" simplePos="0" relativeHeight="487588352" behindDoc="1" locked="0" layoutInCell="1" allowOverlap="1" wp14:anchorId="2F0A43A5" wp14:editId="10A5400E">
                <wp:simplePos x="0" y="0"/>
                <wp:positionH relativeFrom="page">
                  <wp:posOffset>563879</wp:posOffset>
                </wp:positionH>
                <wp:positionV relativeFrom="paragraph">
                  <wp:posOffset>299977</wp:posOffset>
                </wp:positionV>
                <wp:extent cx="6532245" cy="2228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222885"/>
                        </a:xfrm>
                        <a:prstGeom prst="rect">
                          <a:avLst/>
                        </a:prstGeom>
                        <a:solidFill>
                          <a:srgbClr val="17365D"/>
                        </a:solidFill>
                        <a:ln w="6096">
                          <a:solidFill>
                            <a:srgbClr val="000000"/>
                          </a:solidFill>
                          <a:prstDash val="solid"/>
                        </a:ln>
                      </wps:spPr>
                      <wps:txbx>
                        <w:txbxContent>
                          <w:p w14:paraId="13384048" w14:textId="77777777" w:rsidR="003E52E1" w:rsidRDefault="00B41A80">
                            <w:pPr>
                              <w:spacing w:before="54"/>
                              <w:ind w:left="104"/>
                              <w:rPr>
                                <w:color w:val="000000"/>
                                <w:sz w:val="24"/>
                              </w:rPr>
                            </w:pPr>
                            <w:r>
                              <w:rPr>
                                <w:color w:val="FFFFFF"/>
                                <w:spacing w:val="-4"/>
                                <w:sz w:val="24"/>
                              </w:rPr>
                              <w:t>ATTITUDE,</w:t>
                            </w:r>
                            <w:r>
                              <w:rPr>
                                <w:color w:val="FFFFFF"/>
                                <w:spacing w:val="-8"/>
                                <w:sz w:val="24"/>
                              </w:rPr>
                              <w:t xml:space="preserve"> </w:t>
                            </w:r>
                            <w:r>
                              <w:rPr>
                                <w:color w:val="FFFFFF"/>
                                <w:spacing w:val="-4"/>
                                <w:sz w:val="24"/>
                              </w:rPr>
                              <w:t>SKILLS</w:t>
                            </w:r>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KNOWLEDGE</w:t>
                            </w:r>
                            <w:r>
                              <w:rPr>
                                <w:color w:val="FFFFFF"/>
                                <w:spacing w:val="-8"/>
                                <w:sz w:val="24"/>
                              </w:rPr>
                              <w:t xml:space="preserve"> </w:t>
                            </w:r>
                            <w:r>
                              <w:rPr>
                                <w:color w:val="FFFFFF"/>
                                <w:spacing w:val="-4"/>
                                <w:sz w:val="24"/>
                              </w:rPr>
                              <w:t>REQUIRED</w:t>
                            </w:r>
                          </w:p>
                        </w:txbxContent>
                      </wps:txbx>
                      <wps:bodyPr wrap="square" lIns="0" tIns="0" rIns="0" bIns="0" rtlCol="0">
                        <a:noAutofit/>
                      </wps:bodyPr>
                    </wps:wsp>
                  </a:graphicData>
                </a:graphic>
              </wp:anchor>
            </w:drawing>
          </mc:Choice>
          <mc:Fallback xmlns:a="http://schemas.openxmlformats.org/drawingml/2006/main">
            <w:pict>
              <v:shape id="Textbox 7" style="position:absolute;margin-left:44.4pt;margin-top:23.6pt;width:514.35pt;height:17.55pt;z-index:-1572812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17365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" w14:anchorId="2F0A43A5">
                <v:path arrowok="t"/>
                <v:textbox inset="0,0,0,0">
                  <w:txbxContent>
                    <w:p w:rsidR="003E52E1" w:rsidRDefault="00000000" w14:paraId="13384048" w14:textId="77777777">
                      <w:pPr>
                        <w:spacing w:before="54"/>
                        <w:ind w:left="104"/>
                        <w:rPr>
                          <w:color w:val="000000"/>
                          <w:sz w:val="24"/>
                        </w:rPr>
                      </w:pPr>
                      <w:r>
                        <w:rPr>
                          <w:color w:val="FFFFFF"/>
                          <w:spacing w:val="-4"/>
                          <w:sz w:val="24"/>
                        </w:rPr>
                        <w:t>ATTITUDE,</w:t>
                      </w:r>
                      <w:r>
                        <w:rPr>
                          <w:color w:val="FFFFFF"/>
                          <w:spacing w:val="-8"/>
                          <w:sz w:val="24"/>
                        </w:rPr>
                        <w:t xml:space="preserve"> </w:t>
                      </w:r>
                      <w:proofErr w:type="gramStart"/>
                      <w:r>
                        <w:rPr>
                          <w:color w:val="FFFFFF"/>
                          <w:spacing w:val="-4"/>
                          <w:sz w:val="24"/>
                        </w:rPr>
                        <w:t>SKILLS</w:t>
                      </w:r>
                      <w:proofErr w:type="gramEnd"/>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KNOWLEDGE</w:t>
                      </w:r>
                      <w:r>
                        <w:rPr>
                          <w:color w:val="FFFFFF"/>
                          <w:spacing w:val="-8"/>
                          <w:sz w:val="24"/>
                        </w:rPr>
                        <w:t xml:space="preserve"> </w:t>
                      </w:r>
                      <w:r>
                        <w:rPr>
                          <w:color w:val="FFFFFF"/>
                          <w:spacing w:val="-4"/>
                          <w:sz w:val="24"/>
                        </w:rPr>
                        <w:t>REQUIRED</w:t>
                      </w:r>
                    </w:p>
                  </w:txbxContent>
                </v:textbox>
                <w10:wrap type="topAndBottom" anchorx="page"/>
              </v:shape>
            </w:pict>
          </mc:Fallback>
        </mc:AlternateContent>
      </w:r>
    </w:p>
    <w:p w14:paraId="40783397" w14:textId="77777777" w:rsidR="003E52E1" w:rsidRDefault="00B41A80">
      <w:pPr>
        <w:pStyle w:val="Heading1"/>
      </w:pPr>
      <w:r>
        <w:rPr>
          <w:spacing w:val="-2"/>
        </w:rPr>
        <w:t>Attitude</w:t>
      </w:r>
    </w:p>
    <w:p w14:paraId="5E5FF781" w14:textId="2548BC50" w:rsidR="003E52E1" w:rsidRDefault="00B41A80">
      <w:pPr>
        <w:pStyle w:val="ListParagraph"/>
        <w:numPr>
          <w:ilvl w:val="0"/>
          <w:numId w:val="3"/>
        </w:numPr>
        <w:tabs>
          <w:tab w:val="left" w:pos="935"/>
        </w:tabs>
        <w:spacing w:before="218" w:line="336" w:lineRule="auto"/>
        <w:ind w:right="494"/>
      </w:pPr>
      <w:r>
        <w:t xml:space="preserve">Be enthusiastic with a strong commitment to Scouting Principles and the importance of the </w:t>
      </w:r>
      <w:r>
        <w:rPr>
          <w:w w:val="105"/>
        </w:rPr>
        <w:t>Scout</w:t>
      </w:r>
      <w:r>
        <w:rPr>
          <w:spacing w:val="-1"/>
          <w:w w:val="105"/>
        </w:rPr>
        <w:t xml:space="preserve"> </w:t>
      </w:r>
      <w:r>
        <w:rPr>
          <w:w w:val="105"/>
        </w:rPr>
        <w:t>method</w:t>
      </w:r>
      <w:r>
        <w:rPr>
          <w:spacing w:val="-1"/>
          <w:w w:val="105"/>
        </w:rPr>
        <w:t xml:space="preserve"> </w:t>
      </w:r>
      <w:r>
        <w:rPr>
          <w:w w:val="105"/>
        </w:rPr>
        <w:t>in</w:t>
      </w:r>
      <w:r>
        <w:rPr>
          <w:spacing w:val="-1"/>
          <w:w w:val="105"/>
        </w:rPr>
        <w:t xml:space="preserve"> </w:t>
      </w:r>
      <w:r>
        <w:rPr>
          <w:w w:val="105"/>
        </w:rPr>
        <w:t>delivering</w:t>
      </w:r>
      <w:r>
        <w:rPr>
          <w:spacing w:val="-1"/>
          <w:w w:val="105"/>
        </w:rPr>
        <w:t xml:space="preserve"> </w:t>
      </w:r>
      <w:r>
        <w:rPr>
          <w:w w:val="105"/>
        </w:rPr>
        <w:t>the</w:t>
      </w:r>
      <w:r>
        <w:rPr>
          <w:spacing w:val="-15"/>
          <w:w w:val="105"/>
        </w:rPr>
        <w:t xml:space="preserve"> </w:t>
      </w:r>
      <w:r>
        <w:rPr>
          <w:w w:val="105"/>
        </w:rPr>
        <w:t>program</w:t>
      </w:r>
      <w:r w:rsidR="00F371B3">
        <w:rPr>
          <w:w w:val="105"/>
        </w:rPr>
        <w:t>.</w:t>
      </w:r>
    </w:p>
    <w:p w14:paraId="22A6ECED" w14:textId="0B0BE3F3" w:rsidR="003E52E1" w:rsidRPr="002E42BB" w:rsidRDefault="00B41A80">
      <w:pPr>
        <w:pStyle w:val="ListParagraph"/>
        <w:numPr>
          <w:ilvl w:val="0"/>
          <w:numId w:val="3"/>
        </w:numPr>
        <w:tabs>
          <w:tab w:val="left" w:pos="934"/>
        </w:tabs>
        <w:spacing w:before="123"/>
        <w:ind w:left="934"/>
      </w:pPr>
      <w:r w:rsidRPr="002E42BB">
        <w:rPr>
          <w:w w:val="105"/>
        </w:rPr>
        <w:t>Have</w:t>
      </w:r>
      <w:r w:rsidRPr="002E42BB">
        <w:rPr>
          <w:spacing w:val="-17"/>
          <w:w w:val="105"/>
        </w:rPr>
        <w:t xml:space="preserve"> </w:t>
      </w:r>
      <w:r w:rsidRPr="002E42BB">
        <w:rPr>
          <w:w w:val="105"/>
        </w:rPr>
        <w:t>a</w:t>
      </w:r>
      <w:r w:rsidRPr="002E42BB">
        <w:rPr>
          <w:spacing w:val="-11"/>
          <w:w w:val="105"/>
        </w:rPr>
        <w:t xml:space="preserve"> </w:t>
      </w:r>
      <w:r w:rsidRPr="002E42BB">
        <w:rPr>
          <w:w w:val="105"/>
        </w:rPr>
        <w:t>commitment</w:t>
      </w:r>
      <w:r w:rsidRPr="002E42BB">
        <w:rPr>
          <w:spacing w:val="-16"/>
          <w:w w:val="105"/>
        </w:rPr>
        <w:t xml:space="preserve"> </w:t>
      </w:r>
      <w:r w:rsidRPr="002E42BB">
        <w:rPr>
          <w:w w:val="105"/>
        </w:rPr>
        <w:t>towards</w:t>
      </w:r>
      <w:r w:rsidRPr="002E42BB">
        <w:rPr>
          <w:spacing w:val="-16"/>
          <w:w w:val="105"/>
        </w:rPr>
        <w:t xml:space="preserve"> </w:t>
      </w:r>
      <w:r w:rsidRPr="002E42BB">
        <w:rPr>
          <w:w w:val="105"/>
        </w:rPr>
        <w:t>the</w:t>
      </w:r>
      <w:r w:rsidRPr="002E42BB">
        <w:rPr>
          <w:spacing w:val="-10"/>
          <w:w w:val="105"/>
        </w:rPr>
        <w:t xml:space="preserve"> </w:t>
      </w:r>
      <w:r w:rsidRPr="002E42BB">
        <w:rPr>
          <w:w w:val="105"/>
        </w:rPr>
        <w:t>importance</w:t>
      </w:r>
      <w:r w:rsidRPr="002E42BB">
        <w:rPr>
          <w:spacing w:val="-15"/>
          <w:w w:val="105"/>
        </w:rPr>
        <w:t xml:space="preserve"> </w:t>
      </w:r>
      <w:r w:rsidRPr="002E42BB">
        <w:rPr>
          <w:w w:val="105"/>
        </w:rPr>
        <w:t>of</w:t>
      </w:r>
      <w:r w:rsidRPr="002E42BB">
        <w:rPr>
          <w:spacing w:val="-17"/>
          <w:w w:val="105"/>
        </w:rPr>
        <w:t xml:space="preserve"> </w:t>
      </w:r>
      <w:r w:rsidRPr="002E42BB">
        <w:rPr>
          <w:w w:val="105"/>
        </w:rPr>
        <w:t>adventure</w:t>
      </w:r>
      <w:r w:rsidRPr="002E42BB">
        <w:rPr>
          <w:spacing w:val="5"/>
          <w:w w:val="105"/>
        </w:rPr>
        <w:t xml:space="preserve"> </w:t>
      </w:r>
      <w:r w:rsidRPr="002E42BB">
        <w:rPr>
          <w:w w:val="105"/>
        </w:rPr>
        <w:t>activities</w:t>
      </w:r>
      <w:r w:rsidRPr="002E42BB">
        <w:rPr>
          <w:spacing w:val="-17"/>
          <w:w w:val="105"/>
        </w:rPr>
        <w:t xml:space="preserve"> </w:t>
      </w:r>
      <w:r w:rsidRPr="002E42BB">
        <w:rPr>
          <w:w w:val="105"/>
        </w:rPr>
        <w:t>and</w:t>
      </w:r>
      <w:r w:rsidRPr="002E42BB">
        <w:rPr>
          <w:spacing w:val="-12"/>
          <w:w w:val="105"/>
        </w:rPr>
        <w:t xml:space="preserve"> </w:t>
      </w:r>
      <w:r w:rsidR="002E42BB" w:rsidRPr="002E42BB">
        <w:rPr>
          <w:w w:val="105"/>
        </w:rPr>
        <w:t xml:space="preserve">ensuring access to Adventurous, Fun, Challenging and Inclusive activities for all youth members in Scouting. </w:t>
      </w:r>
    </w:p>
    <w:p w14:paraId="78DC0A80" w14:textId="5FA18C6F" w:rsidR="003E52E1" w:rsidRDefault="00B41A80">
      <w:pPr>
        <w:pStyle w:val="ListParagraph"/>
        <w:numPr>
          <w:ilvl w:val="0"/>
          <w:numId w:val="3"/>
        </w:numPr>
        <w:tabs>
          <w:tab w:val="left" w:pos="934"/>
        </w:tabs>
        <w:spacing w:before="169"/>
        <w:ind w:left="934"/>
      </w:pPr>
      <w:r>
        <w:t>Be</w:t>
      </w:r>
      <w:r>
        <w:rPr>
          <w:spacing w:val="-17"/>
        </w:rPr>
        <w:t xml:space="preserve"> </w:t>
      </w:r>
      <w:r>
        <w:t>inclusive</w:t>
      </w:r>
      <w:r>
        <w:rPr>
          <w:spacing w:val="-16"/>
        </w:rPr>
        <w:t xml:space="preserve"> </w:t>
      </w:r>
      <w:r>
        <w:t>in</w:t>
      </w:r>
      <w:r>
        <w:rPr>
          <w:spacing w:val="-16"/>
        </w:rPr>
        <w:t xml:space="preserve"> </w:t>
      </w:r>
      <w:r>
        <w:t>leadership</w:t>
      </w:r>
      <w:r>
        <w:rPr>
          <w:spacing w:val="-16"/>
        </w:rPr>
        <w:t xml:space="preserve"> </w:t>
      </w:r>
      <w:r>
        <w:t>style</w:t>
      </w:r>
      <w:r>
        <w:rPr>
          <w:spacing w:val="-16"/>
        </w:rPr>
        <w:t xml:space="preserve"> </w:t>
      </w:r>
      <w:r>
        <w:t>encouraging</w:t>
      </w:r>
      <w:r>
        <w:rPr>
          <w:spacing w:val="-17"/>
        </w:rPr>
        <w:t xml:space="preserve"> </w:t>
      </w:r>
      <w:r>
        <w:t>their</w:t>
      </w:r>
      <w:r>
        <w:rPr>
          <w:spacing w:val="-13"/>
        </w:rPr>
        <w:t xml:space="preserve"> </w:t>
      </w:r>
      <w:r>
        <w:t>teams</w:t>
      </w:r>
      <w:r>
        <w:rPr>
          <w:spacing w:val="-15"/>
        </w:rPr>
        <w:t xml:space="preserve"> </w:t>
      </w:r>
      <w:r>
        <w:t>to</w:t>
      </w:r>
      <w:r>
        <w:rPr>
          <w:spacing w:val="-12"/>
        </w:rPr>
        <w:t xml:space="preserve"> </w:t>
      </w:r>
      <w:r>
        <w:rPr>
          <w:spacing w:val="-2"/>
        </w:rPr>
        <w:t>excel</w:t>
      </w:r>
      <w:r w:rsidR="00F371B3">
        <w:rPr>
          <w:spacing w:val="-2"/>
        </w:rPr>
        <w:t>.</w:t>
      </w:r>
    </w:p>
    <w:p w14:paraId="2C8BB881" w14:textId="539565A6" w:rsidR="003E52E1" w:rsidRDefault="00B41A80">
      <w:pPr>
        <w:pStyle w:val="ListParagraph"/>
        <w:numPr>
          <w:ilvl w:val="0"/>
          <w:numId w:val="3"/>
        </w:numPr>
        <w:tabs>
          <w:tab w:val="left" w:pos="934"/>
        </w:tabs>
        <w:spacing w:before="165"/>
        <w:ind w:left="934"/>
      </w:pPr>
      <w:r>
        <w:t>Be</w:t>
      </w:r>
      <w:r>
        <w:rPr>
          <w:spacing w:val="-9"/>
        </w:rPr>
        <w:t xml:space="preserve"> </w:t>
      </w:r>
      <w:r>
        <w:t>respectful</w:t>
      </w:r>
      <w:r>
        <w:rPr>
          <w:spacing w:val="-8"/>
        </w:rPr>
        <w:t xml:space="preserve"> </w:t>
      </w:r>
      <w:r>
        <w:t>of</w:t>
      </w:r>
      <w:r>
        <w:rPr>
          <w:spacing w:val="-8"/>
        </w:rPr>
        <w:t xml:space="preserve"> </w:t>
      </w:r>
      <w:r>
        <w:t>all</w:t>
      </w:r>
      <w:r>
        <w:rPr>
          <w:spacing w:val="-8"/>
        </w:rPr>
        <w:t xml:space="preserve"> </w:t>
      </w:r>
      <w:r>
        <w:t>their</w:t>
      </w:r>
      <w:r>
        <w:rPr>
          <w:spacing w:val="-8"/>
        </w:rPr>
        <w:t xml:space="preserve"> </w:t>
      </w:r>
      <w:r>
        <w:t>team,</w:t>
      </w:r>
      <w:r>
        <w:rPr>
          <w:spacing w:val="-8"/>
        </w:rPr>
        <w:t xml:space="preserve"> </w:t>
      </w:r>
      <w:r>
        <w:t>accepting</w:t>
      </w:r>
      <w:r>
        <w:rPr>
          <w:spacing w:val="-9"/>
        </w:rPr>
        <w:t xml:space="preserve"> </w:t>
      </w:r>
      <w:r>
        <w:t>individual</w:t>
      </w:r>
      <w:r>
        <w:rPr>
          <w:spacing w:val="-7"/>
        </w:rPr>
        <w:t xml:space="preserve"> </w:t>
      </w:r>
      <w:r>
        <w:t>differences</w:t>
      </w:r>
      <w:r>
        <w:rPr>
          <w:spacing w:val="-9"/>
        </w:rPr>
        <w:t xml:space="preserve"> </w:t>
      </w:r>
      <w:r>
        <w:t>as</w:t>
      </w:r>
      <w:r>
        <w:rPr>
          <w:spacing w:val="-7"/>
        </w:rPr>
        <w:t xml:space="preserve"> </w:t>
      </w:r>
      <w:r>
        <w:t>a</w:t>
      </w:r>
      <w:r>
        <w:rPr>
          <w:spacing w:val="-5"/>
        </w:rPr>
        <w:t xml:space="preserve"> </w:t>
      </w:r>
      <w:r>
        <w:rPr>
          <w:spacing w:val="-2"/>
        </w:rPr>
        <w:t>resource</w:t>
      </w:r>
      <w:r w:rsidR="00F371B3">
        <w:rPr>
          <w:spacing w:val="-2"/>
        </w:rPr>
        <w:t>.</w:t>
      </w:r>
    </w:p>
    <w:p w14:paraId="0731E4D7" w14:textId="25697DA7" w:rsidR="003E52E1" w:rsidRDefault="00B41A80">
      <w:pPr>
        <w:pStyle w:val="ListParagraph"/>
        <w:numPr>
          <w:ilvl w:val="0"/>
          <w:numId w:val="3"/>
        </w:numPr>
        <w:tabs>
          <w:tab w:val="left" w:pos="935"/>
        </w:tabs>
        <w:spacing w:before="164" w:line="288" w:lineRule="auto"/>
        <w:ind w:right="1147" w:hanging="361"/>
      </w:pPr>
      <w:r>
        <w:rPr>
          <w:w w:val="105"/>
        </w:rPr>
        <w:t>Uphold</w:t>
      </w:r>
      <w:r>
        <w:rPr>
          <w:spacing w:val="-22"/>
          <w:w w:val="105"/>
        </w:rPr>
        <w:t xml:space="preserve"> </w:t>
      </w:r>
      <w:r>
        <w:rPr>
          <w:w w:val="105"/>
        </w:rPr>
        <w:t>and</w:t>
      </w:r>
      <w:r>
        <w:rPr>
          <w:spacing w:val="-19"/>
          <w:w w:val="105"/>
        </w:rPr>
        <w:t xml:space="preserve"> </w:t>
      </w:r>
      <w:r>
        <w:rPr>
          <w:w w:val="105"/>
        </w:rPr>
        <w:t>demonstrate commitment</w:t>
      </w:r>
      <w:r>
        <w:rPr>
          <w:spacing w:val="-22"/>
          <w:w w:val="105"/>
        </w:rPr>
        <w:t xml:space="preserve"> </w:t>
      </w:r>
      <w:r>
        <w:rPr>
          <w:w w:val="105"/>
        </w:rPr>
        <w:t>to implementation</w:t>
      </w:r>
      <w:r>
        <w:rPr>
          <w:spacing w:val="-23"/>
          <w:w w:val="105"/>
        </w:rPr>
        <w:t xml:space="preserve"> </w:t>
      </w:r>
      <w:r>
        <w:rPr>
          <w:w w:val="105"/>
        </w:rPr>
        <w:t>of</w:t>
      </w:r>
      <w:r>
        <w:rPr>
          <w:spacing w:val="-15"/>
          <w:w w:val="105"/>
        </w:rPr>
        <w:t xml:space="preserve"> </w:t>
      </w:r>
      <w:r>
        <w:rPr>
          <w:w w:val="105"/>
        </w:rPr>
        <w:t>Child</w:t>
      </w:r>
      <w:r>
        <w:rPr>
          <w:spacing w:val="-21"/>
          <w:w w:val="105"/>
        </w:rPr>
        <w:t xml:space="preserve"> </w:t>
      </w:r>
      <w:r>
        <w:rPr>
          <w:w w:val="105"/>
        </w:rPr>
        <w:t>Safe</w:t>
      </w:r>
      <w:r>
        <w:rPr>
          <w:spacing w:val="-22"/>
          <w:w w:val="105"/>
        </w:rPr>
        <w:t xml:space="preserve"> </w:t>
      </w:r>
      <w:r>
        <w:rPr>
          <w:w w:val="105"/>
        </w:rPr>
        <w:t xml:space="preserve">Scouting &amp; </w:t>
      </w:r>
      <w:proofErr w:type="spellStart"/>
      <w:r>
        <w:rPr>
          <w:w w:val="105"/>
        </w:rPr>
        <w:t>ScoutSafe</w:t>
      </w:r>
      <w:proofErr w:type="spellEnd"/>
      <w:r>
        <w:rPr>
          <w:w w:val="105"/>
        </w:rPr>
        <w:t xml:space="preserve"> principles</w:t>
      </w:r>
      <w:r w:rsidR="00F371B3">
        <w:rPr>
          <w:w w:val="105"/>
        </w:rPr>
        <w:t>.</w:t>
      </w:r>
    </w:p>
    <w:p w14:paraId="2024B385" w14:textId="77777777" w:rsidR="003E52E1" w:rsidRDefault="00B41A80">
      <w:pPr>
        <w:pStyle w:val="Heading1"/>
        <w:spacing w:before="113"/>
      </w:pPr>
      <w:r>
        <w:rPr>
          <w:spacing w:val="-2"/>
        </w:rPr>
        <w:t>Skills</w:t>
      </w:r>
    </w:p>
    <w:p w14:paraId="3B07BD9F" w14:textId="5B063C2B" w:rsidR="003E52E1" w:rsidRDefault="00B41A80">
      <w:pPr>
        <w:pStyle w:val="ListParagraph"/>
        <w:numPr>
          <w:ilvl w:val="0"/>
          <w:numId w:val="2"/>
        </w:numPr>
        <w:tabs>
          <w:tab w:val="left" w:pos="934"/>
        </w:tabs>
        <w:spacing w:before="218"/>
        <w:ind w:left="934" w:hanging="359"/>
      </w:pPr>
      <w:r>
        <w:t>Personal</w:t>
      </w:r>
      <w:r>
        <w:rPr>
          <w:spacing w:val="-7"/>
        </w:rPr>
        <w:t xml:space="preserve"> </w:t>
      </w:r>
      <w:r>
        <w:t>knowledge</w:t>
      </w:r>
      <w:r>
        <w:rPr>
          <w:spacing w:val="-6"/>
        </w:rPr>
        <w:t xml:space="preserve"> </w:t>
      </w:r>
      <w:r>
        <w:t>of</w:t>
      </w:r>
      <w:r>
        <w:rPr>
          <w:spacing w:val="-7"/>
        </w:rPr>
        <w:t xml:space="preserve"> </w:t>
      </w:r>
      <w:r>
        <w:t>and</w:t>
      </w:r>
      <w:r>
        <w:rPr>
          <w:spacing w:val="-6"/>
        </w:rPr>
        <w:t xml:space="preserve"> </w:t>
      </w:r>
      <w:r>
        <w:t>active</w:t>
      </w:r>
      <w:r>
        <w:rPr>
          <w:spacing w:val="-7"/>
        </w:rPr>
        <w:t xml:space="preserve"> </w:t>
      </w:r>
      <w:r>
        <w:t>experience</w:t>
      </w:r>
      <w:r>
        <w:rPr>
          <w:spacing w:val="-6"/>
        </w:rPr>
        <w:t xml:space="preserve"> </w:t>
      </w:r>
      <w:r>
        <w:t>in</w:t>
      </w:r>
      <w:r>
        <w:rPr>
          <w:spacing w:val="-7"/>
        </w:rPr>
        <w:t xml:space="preserve"> </w:t>
      </w:r>
      <w:r>
        <w:rPr>
          <w:spacing w:val="-2"/>
        </w:rPr>
        <w:t>bushwalking</w:t>
      </w:r>
      <w:r w:rsidR="00F371B3">
        <w:rPr>
          <w:spacing w:val="-2"/>
        </w:rPr>
        <w:t>.</w:t>
      </w:r>
    </w:p>
    <w:p w14:paraId="33026177" w14:textId="77777777" w:rsidR="003E52E1" w:rsidRDefault="003E52E1">
      <w:pPr>
        <w:pStyle w:val="BodyText"/>
        <w:spacing w:before="13"/>
      </w:pPr>
    </w:p>
    <w:p w14:paraId="7D61F0DD" w14:textId="193F28EC" w:rsidR="003E52E1" w:rsidRDefault="00B41A80">
      <w:pPr>
        <w:pStyle w:val="ListParagraph"/>
        <w:numPr>
          <w:ilvl w:val="0"/>
          <w:numId w:val="2"/>
        </w:numPr>
        <w:tabs>
          <w:tab w:val="left" w:pos="935"/>
        </w:tabs>
        <w:spacing w:before="0" w:line="336" w:lineRule="auto"/>
        <w:ind w:right="571"/>
      </w:pPr>
      <w:r>
        <w:t>Be able to lead, communicate, motivate and work harmoniously with adult leaders to grow the program</w:t>
      </w:r>
      <w:r w:rsidR="00F371B3">
        <w:t>.</w:t>
      </w:r>
    </w:p>
    <w:p w14:paraId="316237EF" w14:textId="27119D68" w:rsidR="003E52E1" w:rsidRDefault="00B41A80">
      <w:pPr>
        <w:pStyle w:val="ListParagraph"/>
        <w:numPr>
          <w:ilvl w:val="0"/>
          <w:numId w:val="2"/>
        </w:numPr>
        <w:tabs>
          <w:tab w:val="left" w:pos="934"/>
        </w:tabs>
        <w:spacing w:before="165"/>
        <w:ind w:left="934" w:hanging="359"/>
      </w:pPr>
      <w:r>
        <w:t>Have demonstrated</w:t>
      </w:r>
      <w:r>
        <w:rPr>
          <w:spacing w:val="1"/>
        </w:rPr>
        <w:t xml:space="preserve"> </w:t>
      </w:r>
      <w:r>
        <w:t>planning and</w:t>
      </w:r>
      <w:r>
        <w:rPr>
          <w:spacing w:val="1"/>
        </w:rPr>
        <w:t xml:space="preserve"> </w:t>
      </w:r>
      <w:r>
        <w:t xml:space="preserve">delegation </w:t>
      </w:r>
      <w:r>
        <w:rPr>
          <w:spacing w:val="-2"/>
        </w:rPr>
        <w:t>skills</w:t>
      </w:r>
      <w:r w:rsidR="00F371B3">
        <w:rPr>
          <w:spacing w:val="-2"/>
        </w:rPr>
        <w:t>.</w:t>
      </w:r>
    </w:p>
    <w:p w14:paraId="2008AA03" w14:textId="77777777" w:rsidR="003E52E1" w:rsidRDefault="003E52E1">
      <w:pPr>
        <w:pStyle w:val="BodyText"/>
        <w:spacing w:before="12"/>
      </w:pPr>
    </w:p>
    <w:p w14:paraId="076EF4EF" w14:textId="69D0770B" w:rsidR="003E52E1" w:rsidRDefault="00B41A80">
      <w:pPr>
        <w:pStyle w:val="ListParagraph"/>
        <w:numPr>
          <w:ilvl w:val="0"/>
          <w:numId w:val="2"/>
        </w:numPr>
        <w:tabs>
          <w:tab w:val="left" w:pos="934"/>
        </w:tabs>
        <w:spacing w:before="1"/>
        <w:ind w:left="934" w:hanging="359"/>
      </w:pPr>
      <w:r>
        <w:t>Demonstrate</w:t>
      </w:r>
      <w:r>
        <w:rPr>
          <w:spacing w:val="-3"/>
        </w:rPr>
        <w:t xml:space="preserve"> </w:t>
      </w:r>
      <w:r>
        <w:t>risk</w:t>
      </w:r>
      <w:r>
        <w:rPr>
          <w:spacing w:val="-3"/>
        </w:rPr>
        <w:t xml:space="preserve"> </w:t>
      </w:r>
      <w:r>
        <w:t>management</w:t>
      </w:r>
      <w:proofErr w:type="gramStart"/>
      <w:r>
        <w:t>,</w:t>
      </w:r>
      <w:r>
        <w:rPr>
          <w:spacing w:val="-3"/>
        </w:rPr>
        <w:t xml:space="preserve"> </w:t>
      </w:r>
      <w:r>
        <w:t>work</w:t>
      </w:r>
      <w:proofErr w:type="gramEnd"/>
      <w:r>
        <w:rPr>
          <w:spacing w:val="-3"/>
        </w:rPr>
        <w:t xml:space="preserve"> </w:t>
      </w:r>
      <w:r>
        <w:t>health</w:t>
      </w:r>
      <w:r>
        <w:rPr>
          <w:spacing w:val="-3"/>
        </w:rPr>
        <w:t xml:space="preserve"> </w:t>
      </w:r>
      <w:r>
        <w:t>and</w:t>
      </w:r>
      <w:r>
        <w:rPr>
          <w:spacing w:val="-3"/>
        </w:rPr>
        <w:t xml:space="preserve"> </w:t>
      </w:r>
      <w:r>
        <w:t>safety</w:t>
      </w:r>
      <w:r>
        <w:rPr>
          <w:spacing w:val="-3"/>
        </w:rPr>
        <w:t xml:space="preserve"> </w:t>
      </w:r>
      <w:r>
        <w:t>(WHS)</w:t>
      </w:r>
      <w:r>
        <w:rPr>
          <w:spacing w:val="-3"/>
        </w:rPr>
        <w:t xml:space="preserve"> </w:t>
      </w:r>
      <w:r>
        <w:t>and</w:t>
      </w:r>
      <w:r>
        <w:rPr>
          <w:spacing w:val="-3"/>
        </w:rPr>
        <w:t xml:space="preserve"> </w:t>
      </w:r>
      <w:proofErr w:type="spellStart"/>
      <w:r>
        <w:t>ScoutSafe</w:t>
      </w:r>
      <w:proofErr w:type="spellEnd"/>
      <w:r>
        <w:rPr>
          <w:spacing w:val="-3"/>
        </w:rPr>
        <w:t xml:space="preserve"> </w:t>
      </w:r>
      <w:r>
        <w:rPr>
          <w:spacing w:val="-2"/>
        </w:rPr>
        <w:t>skills</w:t>
      </w:r>
      <w:r w:rsidR="00F371B3">
        <w:rPr>
          <w:spacing w:val="-2"/>
        </w:rPr>
        <w:t>.</w:t>
      </w:r>
    </w:p>
    <w:p w14:paraId="46B71F02" w14:textId="77777777" w:rsidR="003E52E1" w:rsidRDefault="003E52E1">
      <w:pPr>
        <w:pStyle w:val="BodyText"/>
        <w:spacing w:before="17"/>
      </w:pPr>
    </w:p>
    <w:p w14:paraId="7A2D73AD" w14:textId="7D73E025" w:rsidR="003E52E1" w:rsidRDefault="00B41A80">
      <w:pPr>
        <w:pStyle w:val="ListParagraph"/>
        <w:numPr>
          <w:ilvl w:val="0"/>
          <w:numId w:val="2"/>
        </w:numPr>
        <w:tabs>
          <w:tab w:val="left" w:pos="935"/>
        </w:tabs>
        <w:spacing w:before="0" w:line="336" w:lineRule="auto"/>
        <w:ind w:right="1498"/>
      </w:pPr>
      <w:r>
        <w:t>Demonstrated</w:t>
      </w:r>
      <w:r>
        <w:rPr>
          <w:spacing w:val="-1"/>
        </w:rPr>
        <w:t xml:space="preserve"> </w:t>
      </w:r>
      <w:proofErr w:type="gramStart"/>
      <w:r>
        <w:t>understand</w:t>
      </w:r>
      <w:proofErr w:type="gramEnd"/>
      <w:r>
        <w:rPr>
          <w:spacing w:val="-1"/>
        </w:rPr>
        <w:t xml:space="preserve"> </w:t>
      </w:r>
      <w:r>
        <w:t>of</w:t>
      </w:r>
      <w:r>
        <w:rPr>
          <w:spacing w:val="-1"/>
        </w:rPr>
        <w:t xml:space="preserve"> </w:t>
      </w:r>
      <w:r>
        <w:t>the</w:t>
      </w:r>
      <w:r>
        <w:rPr>
          <w:spacing w:val="-1"/>
        </w:rPr>
        <w:t xml:space="preserve"> </w:t>
      </w:r>
      <w:r>
        <w:t>role</w:t>
      </w:r>
      <w:r>
        <w:rPr>
          <w:spacing w:val="-1"/>
        </w:rPr>
        <w:t xml:space="preserve"> </w:t>
      </w:r>
      <w:r>
        <w:t>and</w:t>
      </w:r>
      <w:r>
        <w:rPr>
          <w:spacing w:val="-1"/>
        </w:rPr>
        <w:t xml:space="preserve"> </w:t>
      </w:r>
      <w:r>
        <w:t>responsibilities</w:t>
      </w:r>
      <w:r>
        <w:rPr>
          <w:spacing w:val="-1"/>
        </w:rPr>
        <w:t xml:space="preserve"> </w:t>
      </w:r>
      <w:r>
        <w:t>of</w:t>
      </w:r>
      <w:r>
        <w:rPr>
          <w:spacing w:val="-1"/>
        </w:rPr>
        <w:t xml:space="preserve"> </w:t>
      </w:r>
      <w:r>
        <w:t>a</w:t>
      </w:r>
      <w:r>
        <w:rPr>
          <w:spacing w:val="-1"/>
        </w:rPr>
        <w:t xml:space="preserve"> </w:t>
      </w:r>
      <w:r>
        <w:t>State</w:t>
      </w:r>
      <w:r>
        <w:rPr>
          <w:spacing w:val="-1"/>
        </w:rPr>
        <w:t xml:space="preserve"> </w:t>
      </w:r>
      <w:r>
        <w:t>Leader</w:t>
      </w:r>
      <w:r>
        <w:rPr>
          <w:spacing w:val="-1"/>
        </w:rPr>
        <w:t xml:space="preserve"> </w:t>
      </w:r>
      <w:r>
        <w:t>and</w:t>
      </w:r>
      <w:r>
        <w:rPr>
          <w:spacing w:val="-1"/>
        </w:rPr>
        <w:t xml:space="preserve"> </w:t>
      </w:r>
      <w:r>
        <w:t xml:space="preserve">a </w:t>
      </w:r>
      <w:r>
        <w:rPr>
          <w:w w:val="105"/>
        </w:rPr>
        <w:t>commitment to that role</w:t>
      </w:r>
      <w:r w:rsidR="00F371B3">
        <w:rPr>
          <w:w w:val="105"/>
        </w:rPr>
        <w:t>.</w:t>
      </w:r>
    </w:p>
    <w:p w14:paraId="3CBBBFE4" w14:textId="77777777" w:rsidR="003E52E1" w:rsidRDefault="00B41A80">
      <w:pPr>
        <w:spacing w:before="118"/>
        <w:ind w:left="143"/>
        <w:rPr>
          <w:b/>
        </w:rPr>
      </w:pPr>
      <w:r w:rsidRPr="3D6611E9">
        <w:rPr>
          <w:b/>
          <w:bCs/>
          <w:spacing w:val="-2"/>
          <w:sz w:val="24"/>
          <w:szCs w:val="24"/>
        </w:rPr>
        <w:t>Know</w:t>
      </w:r>
      <w:r w:rsidRPr="3D6611E9">
        <w:rPr>
          <w:b/>
          <w:bCs/>
          <w:spacing w:val="-2"/>
        </w:rPr>
        <w:t>ledge</w:t>
      </w:r>
    </w:p>
    <w:p w14:paraId="2A444F4E" w14:textId="01ACFB56" w:rsidR="0216759A" w:rsidRDefault="0216759A" w:rsidP="3D6611E9">
      <w:pPr>
        <w:pStyle w:val="ListParagraph"/>
        <w:numPr>
          <w:ilvl w:val="0"/>
          <w:numId w:val="1"/>
        </w:numPr>
        <w:tabs>
          <w:tab w:val="left" w:pos="933"/>
          <w:tab w:val="left" w:pos="935"/>
        </w:tabs>
        <w:spacing w:before="218" w:line="336" w:lineRule="auto"/>
        <w:ind w:right="388" w:hanging="360"/>
      </w:pPr>
      <w:r w:rsidRPr="3D6611E9">
        <w:t>Be a subject matter expert on bushwalking.</w:t>
      </w:r>
    </w:p>
    <w:p w14:paraId="09BD540A" w14:textId="77777777" w:rsidR="003E52E1" w:rsidRDefault="00B41A80">
      <w:pPr>
        <w:pStyle w:val="ListParagraph"/>
        <w:numPr>
          <w:ilvl w:val="0"/>
          <w:numId w:val="1"/>
        </w:numPr>
        <w:tabs>
          <w:tab w:val="left" w:pos="933"/>
          <w:tab w:val="left" w:pos="935"/>
        </w:tabs>
        <w:spacing w:before="218" w:line="336" w:lineRule="auto"/>
        <w:ind w:right="388" w:hanging="360"/>
        <w:rPr>
          <w:b/>
        </w:rPr>
      </w:pPr>
      <w:r>
        <w:t>Have a sound knowledge and strong commitment to the purpose, objectives and philosophy of the Scout Movement, its policies and procedures and have a clear understanding of the methods that distinguish it from other youth organizations.</w:t>
      </w:r>
    </w:p>
    <w:p w14:paraId="3F4DBEAD" w14:textId="77777777" w:rsidR="003E52E1" w:rsidRDefault="00B41A80">
      <w:pPr>
        <w:pStyle w:val="ListParagraph"/>
        <w:numPr>
          <w:ilvl w:val="0"/>
          <w:numId w:val="1"/>
        </w:numPr>
        <w:tabs>
          <w:tab w:val="left" w:pos="933"/>
          <w:tab w:val="left" w:pos="935"/>
        </w:tabs>
        <w:spacing w:before="166" w:line="336" w:lineRule="auto"/>
        <w:ind w:right="494" w:hanging="360"/>
        <w:rPr>
          <w:b/>
        </w:rPr>
      </w:pPr>
      <w:r>
        <w:t>Strong basis to provide guidance materials for all levels of the Outdoor Adventure Skills program to Bushwalking Team leaders in conducting events, sectional leaders participating in events, youth participants in bushwalking events and to the parents/guardians of</w:t>
      </w:r>
    </w:p>
    <w:p w14:paraId="2498D1C9" w14:textId="77777777" w:rsidR="003E52E1" w:rsidRDefault="003E52E1">
      <w:pPr>
        <w:pStyle w:val="ListParagraph"/>
        <w:spacing w:line="336" w:lineRule="auto"/>
        <w:rPr>
          <w:b/>
        </w:rPr>
        <w:sectPr w:rsidR="003E52E1">
          <w:pgSz w:w="11900" w:h="16840"/>
          <w:pgMar w:top="2340" w:right="708" w:bottom="1420" w:left="850" w:header="147" w:footer="1237" w:gutter="0"/>
          <w:cols w:space="720"/>
        </w:sectPr>
      </w:pPr>
    </w:p>
    <w:p w14:paraId="15B4C4D1" w14:textId="77777777" w:rsidR="003E52E1" w:rsidRDefault="00B41A80">
      <w:pPr>
        <w:pStyle w:val="BodyText"/>
        <w:spacing w:before="75"/>
        <w:ind w:left="935"/>
      </w:pPr>
      <w:r>
        <w:lastRenderedPageBreak/>
        <w:t>attending</w:t>
      </w:r>
      <w:r>
        <w:rPr>
          <w:spacing w:val="21"/>
        </w:rPr>
        <w:t xml:space="preserve"> </w:t>
      </w:r>
      <w:r>
        <w:rPr>
          <w:spacing w:val="-2"/>
        </w:rPr>
        <w:t>youth.</w:t>
      </w:r>
    </w:p>
    <w:p w14:paraId="52EF53A0" w14:textId="77777777" w:rsidR="003E52E1" w:rsidRPr="002E42BB" w:rsidRDefault="00B41A80">
      <w:pPr>
        <w:pStyle w:val="ListParagraph"/>
        <w:numPr>
          <w:ilvl w:val="0"/>
          <w:numId w:val="1"/>
        </w:numPr>
        <w:tabs>
          <w:tab w:val="left" w:pos="933"/>
        </w:tabs>
        <w:spacing w:before="217"/>
        <w:ind w:left="933" w:hanging="358"/>
        <w:rPr>
          <w:b/>
        </w:rPr>
      </w:pPr>
      <w:proofErr w:type="gramStart"/>
      <w:r w:rsidRPr="002E42BB">
        <w:t>Have</w:t>
      </w:r>
      <w:proofErr w:type="gramEnd"/>
      <w:r w:rsidRPr="002E42BB">
        <w:rPr>
          <w:spacing w:val="2"/>
        </w:rPr>
        <w:t xml:space="preserve"> </w:t>
      </w:r>
      <w:r w:rsidRPr="002E42BB">
        <w:t>attained</w:t>
      </w:r>
      <w:r w:rsidRPr="002E42BB">
        <w:rPr>
          <w:spacing w:val="3"/>
        </w:rPr>
        <w:t xml:space="preserve"> </w:t>
      </w:r>
      <w:r w:rsidRPr="002E42BB">
        <w:t>Certificate</w:t>
      </w:r>
      <w:r w:rsidRPr="002E42BB">
        <w:rPr>
          <w:spacing w:val="3"/>
        </w:rPr>
        <w:t xml:space="preserve"> </w:t>
      </w:r>
      <w:r w:rsidRPr="002E42BB">
        <w:t>of</w:t>
      </w:r>
      <w:r w:rsidRPr="002E42BB">
        <w:rPr>
          <w:spacing w:val="2"/>
        </w:rPr>
        <w:t xml:space="preserve"> </w:t>
      </w:r>
      <w:r w:rsidRPr="002E42BB">
        <w:t>Advanced</w:t>
      </w:r>
      <w:r w:rsidRPr="002E42BB">
        <w:rPr>
          <w:spacing w:val="3"/>
        </w:rPr>
        <w:t xml:space="preserve"> </w:t>
      </w:r>
      <w:r w:rsidRPr="002E42BB">
        <w:t>Adult</w:t>
      </w:r>
      <w:r w:rsidRPr="002E42BB">
        <w:rPr>
          <w:spacing w:val="3"/>
        </w:rPr>
        <w:t xml:space="preserve"> </w:t>
      </w:r>
      <w:r w:rsidRPr="002E42BB">
        <w:t>Leadership</w:t>
      </w:r>
      <w:r w:rsidRPr="002E42BB">
        <w:rPr>
          <w:spacing w:val="2"/>
        </w:rPr>
        <w:t xml:space="preserve"> </w:t>
      </w:r>
      <w:r w:rsidRPr="002E42BB">
        <w:t>(Leader</w:t>
      </w:r>
      <w:r w:rsidRPr="002E42BB">
        <w:rPr>
          <w:spacing w:val="3"/>
        </w:rPr>
        <w:t xml:space="preserve"> </w:t>
      </w:r>
      <w:r w:rsidRPr="002E42BB">
        <w:t>of</w:t>
      </w:r>
      <w:r w:rsidRPr="002E42BB">
        <w:rPr>
          <w:spacing w:val="3"/>
        </w:rPr>
        <w:t xml:space="preserve"> </w:t>
      </w:r>
      <w:r w:rsidRPr="002E42BB">
        <w:t>Adults)</w:t>
      </w:r>
      <w:r w:rsidRPr="002E42BB">
        <w:rPr>
          <w:spacing w:val="2"/>
        </w:rPr>
        <w:t xml:space="preserve"> </w:t>
      </w:r>
      <w:r w:rsidRPr="002E42BB">
        <w:rPr>
          <w:spacing w:val="-5"/>
        </w:rPr>
        <w:t>or</w:t>
      </w:r>
    </w:p>
    <w:p w14:paraId="426808D3" w14:textId="616AF502" w:rsidR="003E52E1" w:rsidRPr="002E42BB" w:rsidRDefault="00B41A80">
      <w:pPr>
        <w:pStyle w:val="ListParagraph"/>
        <w:numPr>
          <w:ilvl w:val="1"/>
          <w:numId w:val="1"/>
        </w:numPr>
        <w:tabs>
          <w:tab w:val="left" w:pos="1943"/>
        </w:tabs>
        <w:spacing w:before="51"/>
      </w:pPr>
      <w:r w:rsidRPr="002E42BB">
        <w:t>be</w:t>
      </w:r>
      <w:r w:rsidRPr="002E42BB">
        <w:rPr>
          <w:spacing w:val="8"/>
        </w:rPr>
        <w:t xml:space="preserve"> </w:t>
      </w:r>
      <w:r w:rsidRPr="002E42BB">
        <w:t>prepared</w:t>
      </w:r>
      <w:r w:rsidRPr="002E42BB">
        <w:rPr>
          <w:spacing w:val="8"/>
        </w:rPr>
        <w:t xml:space="preserve"> </w:t>
      </w:r>
      <w:r w:rsidRPr="002E42BB">
        <w:t>to</w:t>
      </w:r>
      <w:r w:rsidRPr="002E42BB">
        <w:rPr>
          <w:spacing w:val="8"/>
        </w:rPr>
        <w:t xml:space="preserve"> </w:t>
      </w:r>
      <w:r w:rsidRPr="002E42BB">
        <w:t>attain</w:t>
      </w:r>
      <w:r w:rsidRPr="002E42BB">
        <w:rPr>
          <w:spacing w:val="8"/>
        </w:rPr>
        <w:t xml:space="preserve"> </w:t>
      </w:r>
      <w:r w:rsidRPr="002E42BB">
        <w:t>Certificate</w:t>
      </w:r>
      <w:r w:rsidRPr="002E42BB">
        <w:rPr>
          <w:spacing w:val="8"/>
        </w:rPr>
        <w:t xml:space="preserve"> </w:t>
      </w:r>
      <w:r w:rsidRPr="002E42BB">
        <w:t>of</w:t>
      </w:r>
      <w:r w:rsidRPr="002E42BB">
        <w:rPr>
          <w:spacing w:val="8"/>
        </w:rPr>
        <w:t xml:space="preserve"> </w:t>
      </w:r>
      <w:r w:rsidRPr="002E42BB">
        <w:t>Proficiency</w:t>
      </w:r>
      <w:r w:rsidRPr="002E42BB">
        <w:rPr>
          <w:spacing w:val="8"/>
        </w:rPr>
        <w:t xml:space="preserve"> </w:t>
      </w:r>
      <w:r w:rsidRPr="002E42BB">
        <w:t>within</w:t>
      </w:r>
      <w:r w:rsidRPr="002E42BB">
        <w:rPr>
          <w:spacing w:val="8"/>
        </w:rPr>
        <w:t xml:space="preserve"> </w:t>
      </w:r>
      <w:r w:rsidRPr="002E42BB">
        <w:t>12</w:t>
      </w:r>
      <w:r w:rsidRPr="002E42BB">
        <w:rPr>
          <w:spacing w:val="8"/>
        </w:rPr>
        <w:t xml:space="preserve"> </w:t>
      </w:r>
      <w:r w:rsidRPr="002E42BB">
        <w:rPr>
          <w:spacing w:val="-2"/>
        </w:rPr>
        <w:t>months</w:t>
      </w:r>
      <w:r w:rsidR="00F371B3" w:rsidRPr="002E42BB">
        <w:rPr>
          <w:spacing w:val="-2"/>
        </w:rPr>
        <w:t>.</w:t>
      </w:r>
    </w:p>
    <w:p w14:paraId="2C276F7B" w14:textId="5F463A72" w:rsidR="003E52E1" w:rsidRPr="002E42BB" w:rsidRDefault="00B41A80">
      <w:pPr>
        <w:pStyle w:val="ListParagraph"/>
        <w:numPr>
          <w:ilvl w:val="1"/>
          <w:numId w:val="1"/>
        </w:numPr>
        <w:tabs>
          <w:tab w:val="left" w:pos="1943"/>
        </w:tabs>
        <w:spacing w:before="50"/>
        <w:ind w:hanging="526"/>
      </w:pPr>
      <w:r w:rsidRPr="002E42BB">
        <w:t>complete</w:t>
      </w:r>
      <w:r w:rsidRPr="002E42BB">
        <w:rPr>
          <w:spacing w:val="9"/>
        </w:rPr>
        <w:t xml:space="preserve"> </w:t>
      </w:r>
      <w:r w:rsidRPr="002E42BB">
        <w:t>Certificate</w:t>
      </w:r>
      <w:r w:rsidRPr="002E42BB">
        <w:rPr>
          <w:spacing w:val="10"/>
        </w:rPr>
        <w:t xml:space="preserve"> </w:t>
      </w:r>
      <w:r w:rsidRPr="002E42BB">
        <w:t>of</w:t>
      </w:r>
      <w:r w:rsidRPr="002E42BB">
        <w:rPr>
          <w:spacing w:val="9"/>
        </w:rPr>
        <w:t xml:space="preserve"> </w:t>
      </w:r>
      <w:r w:rsidRPr="002E42BB">
        <w:t>Advanced</w:t>
      </w:r>
      <w:r w:rsidRPr="002E42BB">
        <w:rPr>
          <w:spacing w:val="10"/>
        </w:rPr>
        <w:t xml:space="preserve"> </w:t>
      </w:r>
      <w:r w:rsidRPr="002E42BB">
        <w:t>Adult</w:t>
      </w:r>
      <w:r w:rsidRPr="002E42BB">
        <w:rPr>
          <w:spacing w:val="9"/>
        </w:rPr>
        <w:t xml:space="preserve"> </w:t>
      </w:r>
      <w:r w:rsidRPr="002E42BB">
        <w:t>Leadership</w:t>
      </w:r>
      <w:r w:rsidRPr="002E42BB">
        <w:rPr>
          <w:spacing w:val="10"/>
        </w:rPr>
        <w:t xml:space="preserve"> </w:t>
      </w:r>
      <w:r w:rsidRPr="002E42BB">
        <w:t>within</w:t>
      </w:r>
      <w:r w:rsidRPr="002E42BB">
        <w:rPr>
          <w:spacing w:val="9"/>
        </w:rPr>
        <w:t xml:space="preserve"> </w:t>
      </w:r>
      <w:r w:rsidRPr="002E42BB">
        <w:t>2</w:t>
      </w:r>
      <w:r w:rsidRPr="002E42BB">
        <w:rPr>
          <w:spacing w:val="10"/>
        </w:rPr>
        <w:t xml:space="preserve"> </w:t>
      </w:r>
      <w:r w:rsidRPr="002E42BB">
        <w:rPr>
          <w:spacing w:val="-2"/>
        </w:rPr>
        <w:t>years</w:t>
      </w:r>
      <w:r w:rsidR="00F371B3" w:rsidRPr="002E42BB">
        <w:rPr>
          <w:spacing w:val="-2"/>
        </w:rPr>
        <w:t>.</w:t>
      </w:r>
    </w:p>
    <w:p w14:paraId="79CD36B0" w14:textId="1C50D7DD" w:rsidR="003E52E1" w:rsidRDefault="003E52E1" w:rsidP="4002DEFE">
      <w:pPr>
        <w:spacing w:before="1"/>
        <w:ind w:left="1434"/>
        <w:rPr>
          <w:sz w:val="20"/>
          <w:szCs w:val="20"/>
        </w:rPr>
      </w:pPr>
    </w:p>
    <w:sectPr w:rsidR="003E52E1">
      <w:pgSz w:w="11900" w:h="16840"/>
      <w:pgMar w:top="2340" w:right="708" w:bottom="1460" w:left="850" w:header="147"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A0AF" w14:textId="77777777" w:rsidR="00DD2BBF" w:rsidRDefault="00DD2BBF">
      <w:r>
        <w:separator/>
      </w:r>
    </w:p>
  </w:endnote>
  <w:endnote w:type="continuationSeparator" w:id="0">
    <w:p w14:paraId="07B1FE16" w14:textId="77777777" w:rsidR="00DD2BBF" w:rsidRDefault="00DD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5E7A" w14:textId="77777777" w:rsidR="003E52E1" w:rsidRDefault="00B41A80">
    <w:pPr>
      <w:pStyle w:val="BodyText"/>
      <w:spacing w:line="14" w:lineRule="auto"/>
      <w:rPr>
        <w:sz w:val="20"/>
      </w:rPr>
    </w:pPr>
    <w:r>
      <w:rPr>
        <w:noProof/>
        <w:sz w:val="20"/>
      </w:rPr>
      <w:drawing>
        <wp:anchor distT="0" distB="0" distL="0" distR="0" simplePos="0" relativeHeight="251680256" behindDoc="1" locked="0" layoutInCell="1" allowOverlap="1" wp14:anchorId="0D75B45C" wp14:editId="7794E8B0">
          <wp:simplePos x="0" y="0"/>
          <wp:positionH relativeFrom="page">
            <wp:posOffset>633</wp:posOffset>
          </wp:positionH>
          <wp:positionV relativeFrom="page">
            <wp:posOffset>9707187</wp:posOffset>
          </wp:positionV>
          <wp:extent cx="7555866" cy="9810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55866" cy="981074"/>
                  </a:xfrm>
                  <a:prstGeom prst="rect">
                    <a:avLst/>
                  </a:prstGeom>
                </pic:spPr>
              </pic:pic>
            </a:graphicData>
          </a:graphic>
        </wp:anchor>
      </w:drawing>
    </w:r>
    <w:r>
      <w:rPr>
        <w:noProof/>
        <w:sz w:val="20"/>
      </w:rPr>
      <mc:AlternateContent>
        <mc:Choice Requires="wps">
          <w:drawing>
            <wp:anchor distT="0" distB="0" distL="0" distR="0" simplePos="0" relativeHeight="251695616" behindDoc="1" locked="0" layoutInCell="1" allowOverlap="1" wp14:anchorId="26AF9BC7" wp14:editId="39F7F417">
              <wp:simplePos x="0" y="0"/>
              <wp:positionH relativeFrom="page">
                <wp:posOffset>606043</wp:posOffset>
              </wp:positionH>
              <wp:positionV relativeFrom="page">
                <wp:posOffset>10218027</wp:posOffset>
              </wp:positionV>
              <wp:extent cx="1533525" cy="2000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200025"/>
                      </a:xfrm>
                      <a:prstGeom prst="rect">
                        <a:avLst/>
                      </a:prstGeom>
                    </wps:spPr>
                    <wps:txbx>
                      <w:txbxContent>
                        <w:p w14:paraId="38AC9CFC" w14:textId="77777777" w:rsidR="003E52E1" w:rsidRDefault="00B41A80">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Pr>
                              <w:color w:val="FFFFFF"/>
                              <w:sz w:val="20"/>
                            </w:rPr>
                            <w:t>17</w:t>
                          </w:r>
                          <w:proofErr w:type="spellStart"/>
                          <w:r>
                            <w:rPr>
                              <w:color w:val="FFFFFF"/>
                              <w:position w:val="7"/>
                              <w:sz w:val="12"/>
                            </w:rPr>
                            <w:t>th</w:t>
                          </w:r>
                          <w:proofErr w:type="spellEnd"/>
                          <w:r>
                            <w:rPr>
                              <w:color w:val="FFFFFF"/>
                              <w:spacing w:val="19"/>
                              <w:position w:val="7"/>
                              <w:sz w:val="12"/>
                            </w:rPr>
                            <w:t xml:space="preserve"> </w:t>
                          </w:r>
                          <w:r>
                            <w:rPr>
                              <w:color w:val="FFFFFF"/>
                              <w:sz w:val="20"/>
                            </w:rPr>
                            <w:t>March</w:t>
                          </w:r>
                          <w:r>
                            <w:rPr>
                              <w:color w:val="FFFFFF"/>
                              <w:spacing w:val="-5"/>
                              <w:sz w:val="20"/>
                            </w:rPr>
                            <w:t xml:space="preserve"> </w:t>
                          </w:r>
                          <w:r>
                            <w:rPr>
                              <w:color w:val="FFFFFF"/>
                              <w:spacing w:val="-4"/>
                              <w:sz w:val="20"/>
                            </w:rPr>
                            <w:t>2022</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v:shapetype id="_x0000_t202" coordsize="21600,21600" o:spt="202" path="m,l,21600r21600,l21600,xe" w14:anchorId="26AF9BC7">
              <v:stroke joinstyle="miter"/>
              <v:path gradientshapeok="t" o:connecttype="rect"/>
            </v:shapetype>
            <v:shape id="Textbox 5" style="position:absolute;margin-left:47.7pt;margin-top:804.55pt;width:120.75pt;height:15.75pt;z-index:-251620864;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">
              <v:textbox inset="0,0,0,0">
                <w:txbxContent>
                  <w:p w:rsidR="003E52E1" w:rsidRDefault="00000000" w14:paraId="38AC9CFC" w14:textId="77777777">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Pr>
                        <w:color w:val="FFFFFF"/>
                        <w:sz w:val="20"/>
                      </w:rPr>
                      <w:t>17</w:t>
                    </w:r>
                    <w:proofErr w:type="spellStart"/>
                    <w:r>
                      <w:rPr>
                        <w:color w:val="FFFFFF"/>
                        <w:position w:val="7"/>
                        <w:sz w:val="12"/>
                      </w:rPr>
                      <w:t>th</w:t>
                    </w:r>
                    <w:proofErr w:type="spellEnd"/>
                    <w:r>
                      <w:rPr>
                        <w:color w:val="FFFFFF"/>
                        <w:spacing w:val="19"/>
                        <w:position w:val="7"/>
                        <w:sz w:val="12"/>
                      </w:rPr>
                      <w:t xml:space="preserve"> </w:t>
                    </w:r>
                    <w:r>
                      <w:rPr>
                        <w:color w:val="FFFFFF"/>
                        <w:sz w:val="20"/>
                      </w:rPr>
                      <w:t>March</w:t>
                    </w:r>
                    <w:r>
                      <w:rPr>
                        <w:color w:val="FFFFFF"/>
                        <w:spacing w:val="-5"/>
                        <w:sz w:val="20"/>
                      </w:rPr>
                      <w:t xml:space="preserve"> </w:t>
                    </w:r>
                    <w:r>
                      <w:rPr>
                        <w:color w:val="FFFFFF"/>
                        <w:spacing w:val="-4"/>
                        <w:sz w:val="20"/>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1541" w14:textId="77777777" w:rsidR="00DD2BBF" w:rsidRDefault="00DD2BBF">
      <w:r>
        <w:separator/>
      </w:r>
    </w:p>
  </w:footnote>
  <w:footnote w:type="continuationSeparator" w:id="0">
    <w:p w14:paraId="5BC12C58" w14:textId="77777777" w:rsidR="00DD2BBF" w:rsidRDefault="00DD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8B54" w14:textId="01796A0F" w:rsidR="003E52E1" w:rsidRDefault="00B41A80" w:rsidP="3D6611E9">
    <w:pPr>
      <w:pStyle w:val="BodyText"/>
      <w:spacing w:before="37" w:line="14" w:lineRule="auto"/>
      <w:jc w:val="center"/>
    </w:pPr>
    <w:r>
      <w:rPr>
        <w:noProof/>
        <w:sz w:val="20"/>
      </w:rPr>
      <w:drawing>
        <wp:anchor distT="0" distB="0" distL="0" distR="0" simplePos="0" relativeHeight="251634176" behindDoc="1" locked="0" layoutInCell="1" allowOverlap="1" wp14:anchorId="507DE19D" wp14:editId="0845285E">
          <wp:simplePos x="0" y="0"/>
          <wp:positionH relativeFrom="page">
            <wp:posOffset>6313803</wp:posOffset>
          </wp:positionH>
          <wp:positionV relativeFrom="page">
            <wp:posOffset>93346</wp:posOffset>
          </wp:positionV>
          <wp:extent cx="1148715" cy="14014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8715" cy="1401445"/>
                  </a:xfrm>
                  <a:prstGeom prst="rect">
                    <a:avLst/>
                  </a:prstGeom>
                </pic:spPr>
              </pic:pic>
            </a:graphicData>
          </a:graphic>
        </wp:anchor>
      </w:drawing>
    </w:r>
    <w:r w:rsidR="3D6611E9" w:rsidRPr="3D6611E9">
      <w:rPr>
        <w:b/>
        <w:bCs/>
      </w:rPr>
      <w:t>SCOUTS AUSTRALIA (VICTORIA BRANCH)</w:t>
    </w:r>
  </w:p>
  <w:p w14:paraId="6ACEFDCE" w14:textId="434699B0" w:rsidR="003E52E1" w:rsidRDefault="3D6611E9" w:rsidP="3D6611E9">
    <w:pPr>
      <w:spacing w:before="37" w:line="14" w:lineRule="auto"/>
      <w:jc w:val="center"/>
    </w:pPr>
    <w:r w:rsidRPr="3D6611E9">
      <w:rPr>
        <w:b/>
        <w:bCs/>
      </w:rPr>
      <w:t xml:space="preserve"> </w:t>
    </w:r>
  </w:p>
  <w:p w14:paraId="3855B97B" w14:textId="786F5157" w:rsidR="003E52E1" w:rsidRDefault="3D6611E9" w:rsidP="3D6611E9">
    <w:pPr>
      <w:spacing w:before="37" w:line="14" w:lineRule="auto"/>
      <w:jc w:val="center"/>
    </w:pPr>
    <w:r w:rsidRPr="3D6611E9">
      <w:rPr>
        <w:b/>
        <w:bCs/>
      </w:rPr>
      <w:t>ROLE DESCRIPTION</w:t>
    </w:r>
  </w:p>
  <w:p w14:paraId="31EFFB2D" w14:textId="0C432B7D" w:rsidR="003E52E1" w:rsidRDefault="3D6611E9" w:rsidP="3D6611E9">
    <w:pPr>
      <w:spacing w:before="49" w:line="14" w:lineRule="auto"/>
      <w:jc w:val="center"/>
    </w:pPr>
    <w:r w:rsidRPr="3D6611E9">
      <w:rPr>
        <w:b/>
        <w:bCs/>
      </w:rPr>
      <w:t>State Leader - Bushwalking</w:t>
    </w:r>
  </w:p>
  <w:p w14:paraId="2040A81E" w14:textId="6931187B" w:rsidR="003E52E1" w:rsidRDefault="003E52E1">
    <w:pPr>
      <w:pStyle w:val="BodyText"/>
      <w:spacing w:line="14" w:lineRule="auto"/>
    </w:pPr>
  </w:p>
  <w:p w14:paraId="2EDB80DB" w14:textId="71482072" w:rsidR="003E52E1" w:rsidRDefault="003E52E1">
    <w:pPr>
      <w:pStyle w:val="BodyText"/>
      <w:spacing w:line="14" w:lineRule="auto"/>
    </w:pPr>
  </w:p>
  <w:p w14:paraId="7A27963F" w14:textId="7FFD17B2" w:rsidR="003E52E1" w:rsidRDefault="003E52E1">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34D0"/>
    <w:multiLevelType w:val="hybridMultilevel"/>
    <w:tmpl w:val="C0400FA8"/>
    <w:lvl w:ilvl="0" w:tplc="EAF8F36C">
      <w:start w:val="1"/>
      <w:numFmt w:val="decimal"/>
      <w:lvlText w:val="%1."/>
      <w:lvlJc w:val="left"/>
      <w:pPr>
        <w:ind w:left="935" w:hanging="360"/>
        <w:jc w:val="left"/>
      </w:pPr>
      <w:rPr>
        <w:rFonts w:ascii="Arial" w:eastAsia="Arial" w:hAnsi="Arial" w:cs="Arial" w:hint="default"/>
        <w:b/>
        <w:bCs/>
        <w:i w:val="0"/>
        <w:iCs w:val="0"/>
        <w:spacing w:val="0"/>
        <w:w w:val="102"/>
        <w:sz w:val="22"/>
        <w:szCs w:val="22"/>
        <w:lang w:val="en-US" w:eastAsia="en-US" w:bidi="ar-SA"/>
      </w:rPr>
    </w:lvl>
    <w:lvl w:ilvl="1" w:tplc="3B847F76">
      <w:numFmt w:val="bullet"/>
      <w:lvlText w:val="•"/>
      <w:lvlJc w:val="left"/>
      <w:pPr>
        <w:ind w:left="1880" w:hanging="360"/>
      </w:pPr>
      <w:rPr>
        <w:rFonts w:hint="default"/>
        <w:lang w:val="en-US" w:eastAsia="en-US" w:bidi="ar-SA"/>
      </w:rPr>
    </w:lvl>
    <w:lvl w:ilvl="2" w:tplc="720EF520">
      <w:numFmt w:val="bullet"/>
      <w:lvlText w:val="•"/>
      <w:lvlJc w:val="left"/>
      <w:pPr>
        <w:ind w:left="2820" w:hanging="360"/>
      </w:pPr>
      <w:rPr>
        <w:rFonts w:hint="default"/>
        <w:lang w:val="en-US" w:eastAsia="en-US" w:bidi="ar-SA"/>
      </w:rPr>
    </w:lvl>
    <w:lvl w:ilvl="3" w:tplc="7D662302">
      <w:numFmt w:val="bullet"/>
      <w:lvlText w:val="•"/>
      <w:lvlJc w:val="left"/>
      <w:pPr>
        <w:ind w:left="3760" w:hanging="360"/>
      </w:pPr>
      <w:rPr>
        <w:rFonts w:hint="default"/>
        <w:lang w:val="en-US" w:eastAsia="en-US" w:bidi="ar-SA"/>
      </w:rPr>
    </w:lvl>
    <w:lvl w:ilvl="4" w:tplc="8D186CDA">
      <w:numFmt w:val="bullet"/>
      <w:lvlText w:val="•"/>
      <w:lvlJc w:val="left"/>
      <w:pPr>
        <w:ind w:left="4700" w:hanging="360"/>
      </w:pPr>
      <w:rPr>
        <w:rFonts w:hint="default"/>
        <w:lang w:val="en-US" w:eastAsia="en-US" w:bidi="ar-SA"/>
      </w:rPr>
    </w:lvl>
    <w:lvl w:ilvl="5" w:tplc="5B3454F0">
      <w:numFmt w:val="bullet"/>
      <w:lvlText w:val="•"/>
      <w:lvlJc w:val="left"/>
      <w:pPr>
        <w:ind w:left="5641" w:hanging="360"/>
      </w:pPr>
      <w:rPr>
        <w:rFonts w:hint="default"/>
        <w:lang w:val="en-US" w:eastAsia="en-US" w:bidi="ar-SA"/>
      </w:rPr>
    </w:lvl>
    <w:lvl w:ilvl="6" w:tplc="09822D88">
      <w:numFmt w:val="bullet"/>
      <w:lvlText w:val="•"/>
      <w:lvlJc w:val="left"/>
      <w:pPr>
        <w:ind w:left="6581" w:hanging="360"/>
      </w:pPr>
      <w:rPr>
        <w:rFonts w:hint="default"/>
        <w:lang w:val="en-US" w:eastAsia="en-US" w:bidi="ar-SA"/>
      </w:rPr>
    </w:lvl>
    <w:lvl w:ilvl="7" w:tplc="41967FEA">
      <w:numFmt w:val="bullet"/>
      <w:lvlText w:val="•"/>
      <w:lvlJc w:val="left"/>
      <w:pPr>
        <w:ind w:left="7521" w:hanging="360"/>
      </w:pPr>
      <w:rPr>
        <w:rFonts w:hint="default"/>
        <w:lang w:val="en-US" w:eastAsia="en-US" w:bidi="ar-SA"/>
      </w:rPr>
    </w:lvl>
    <w:lvl w:ilvl="8" w:tplc="DB5E48E4">
      <w:numFmt w:val="bullet"/>
      <w:lvlText w:val="•"/>
      <w:lvlJc w:val="left"/>
      <w:pPr>
        <w:ind w:left="8461" w:hanging="360"/>
      </w:pPr>
      <w:rPr>
        <w:rFonts w:hint="default"/>
        <w:lang w:val="en-US" w:eastAsia="en-US" w:bidi="ar-SA"/>
      </w:rPr>
    </w:lvl>
  </w:abstractNum>
  <w:abstractNum w:abstractNumId="1" w15:restartNumberingAfterBreak="0">
    <w:nsid w:val="20324E2B"/>
    <w:multiLevelType w:val="hybridMultilevel"/>
    <w:tmpl w:val="22E28C7C"/>
    <w:lvl w:ilvl="0" w:tplc="E7900856">
      <w:start w:val="1"/>
      <w:numFmt w:val="decimal"/>
      <w:lvlText w:val="%1."/>
      <w:lvlJc w:val="left"/>
      <w:pPr>
        <w:ind w:left="935" w:hanging="360"/>
        <w:jc w:val="left"/>
      </w:pPr>
      <w:rPr>
        <w:rFonts w:ascii="Arial" w:eastAsia="Arial" w:hAnsi="Arial" w:cs="Arial" w:hint="default"/>
        <w:b/>
        <w:bCs/>
        <w:i w:val="0"/>
        <w:iCs w:val="0"/>
        <w:spacing w:val="0"/>
        <w:w w:val="102"/>
        <w:sz w:val="22"/>
        <w:szCs w:val="22"/>
        <w:lang w:val="en-US" w:eastAsia="en-US" w:bidi="ar-SA"/>
      </w:rPr>
    </w:lvl>
    <w:lvl w:ilvl="1" w:tplc="479EF6D0">
      <w:numFmt w:val="bullet"/>
      <w:lvlText w:val="•"/>
      <w:lvlJc w:val="left"/>
      <w:pPr>
        <w:ind w:left="1880" w:hanging="360"/>
      </w:pPr>
      <w:rPr>
        <w:rFonts w:hint="default"/>
        <w:lang w:val="en-US" w:eastAsia="en-US" w:bidi="ar-SA"/>
      </w:rPr>
    </w:lvl>
    <w:lvl w:ilvl="2" w:tplc="2BB2BAEA">
      <w:numFmt w:val="bullet"/>
      <w:lvlText w:val="•"/>
      <w:lvlJc w:val="left"/>
      <w:pPr>
        <w:ind w:left="2820" w:hanging="360"/>
      </w:pPr>
      <w:rPr>
        <w:rFonts w:hint="default"/>
        <w:lang w:val="en-US" w:eastAsia="en-US" w:bidi="ar-SA"/>
      </w:rPr>
    </w:lvl>
    <w:lvl w:ilvl="3" w:tplc="13BEC712">
      <w:numFmt w:val="bullet"/>
      <w:lvlText w:val="•"/>
      <w:lvlJc w:val="left"/>
      <w:pPr>
        <w:ind w:left="3760" w:hanging="360"/>
      </w:pPr>
      <w:rPr>
        <w:rFonts w:hint="default"/>
        <w:lang w:val="en-US" w:eastAsia="en-US" w:bidi="ar-SA"/>
      </w:rPr>
    </w:lvl>
    <w:lvl w:ilvl="4" w:tplc="A9EC5FBC">
      <w:numFmt w:val="bullet"/>
      <w:lvlText w:val="•"/>
      <w:lvlJc w:val="left"/>
      <w:pPr>
        <w:ind w:left="4700" w:hanging="360"/>
      </w:pPr>
      <w:rPr>
        <w:rFonts w:hint="default"/>
        <w:lang w:val="en-US" w:eastAsia="en-US" w:bidi="ar-SA"/>
      </w:rPr>
    </w:lvl>
    <w:lvl w:ilvl="5" w:tplc="3A16EA46">
      <w:numFmt w:val="bullet"/>
      <w:lvlText w:val="•"/>
      <w:lvlJc w:val="left"/>
      <w:pPr>
        <w:ind w:left="5641" w:hanging="360"/>
      </w:pPr>
      <w:rPr>
        <w:rFonts w:hint="default"/>
        <w:lang w:val="en-US" w:eastAsia="en-US" w:bidi="ar-SA"/>
      </w:rPr>
    </w:lvl>
    <w:lvl w:ilvl="6" w:tplc="0302CCE2">
      <w:numFmt w:val="bullet"/>
      <w:lvlText w:val="•"/>
      <w:lvlJc w:val="left"/>
      <w:pPr>
        <w:ind w:left="6581" w:hanging="360"/>
      </w:pPr>
      <w:rPr>
        <w:rFonts w:hint="default"/>
        <w:lang w:val="en-US" w:eastAsia="en-US" w:bidi="ar-SA"/>
      </w:rPr>
    </w:lvl>
    <w:lvl w:ilvl="7" w:tplc="AE4C3AE0">
      <w:numFmt w:val="bullet"/>
      <w:lvlText w:val="•"/>
      <w:lvlJc w:val="left"/>
      <w:pPr>
        <w:ind w:left="7521" w:hanging="360"/>
      </w:pPr>
      <w:rPr>
        <w:rFonts w:hint="default"/>
        <w:lang w:val="en-US" w:eastAsia="en-US" w:bidi="ar-SA"/>
      </w:rPr>
    </w:lvl>
    <w:lvl w:ilvl="8" w:tplc="F110873A">
      <w:numFmt w:val="bullet"/>
      <w:lvlText w:val="•"/>
      <w:lvlJc w:val="left"/>
      <w:pPr>
        <w:ind w:left="8461" w:hanging="360"/>
      </w:pPr>
      <w:rPr>
        <w:rFonts w:hint="default"/>
        <w:lang w:val="en-US" w:eastAsia="en-US" w:bidi="ar-SA"/>
      </w:rPr>
    </w:lvl>
  </w:abstractNum>
  <w:abstractNum w:abstractNumId="2" w15:restartNumberingAfterBreak="0">
    <w:nsid w:val="2E7A4054"/>
    <w:multiLevelType w:val="hybridMultilevel"/>
    <w:tmpl w:val="39B6494C"/>
    <w:lvl w:ilvl="0" w:tplc="FFFFFFFF">
      <w:start w:val="1"/>
      <w:numFmt w:val="bullet"/>
      <w:lvlText w:val="·"/>
      <w:lvlJc w:val="left"/>
      <w:pPr>
        <w:ind w:left="863" w:hanging="360"/>
      </w:pPr>
      <w:rPr>
        <w:rFonts w:ascii="Symbol" w:hAnsi="Symbol" w:hint="default"/>
        <w:b w:val="0"/>
        <w:bCs w:val="0"/>
        <w:i w:val="0"/>
        <w:iCs w:val="0"/>
        <w:spacing w:val="0"/>
        <w:w w:val="100"/>
        <w:sz w:val="22"/>
        <w:szCs w:val="22"/>
        <w:lang w:val="en-US" w:eastAsia="en-US" w:bidi="ar-SA"/>
      </w:rPr>
    </w:lvl>
    <w:lvl w:ilvl="1" w:tplc="C1E61EEC">
      <w:numFmt w:val="bullet"/>
      <w:lvlText w:val="•"/>
      <w:lvlJc w:val="left"/>
      <w:pPr>
        <w:ind w:left="1808" w:hanging="360"/>
      </w:pPr>
      <w:rPr>
        <w:rFonts w:hint="default"/>
        <w:lang w:val="en-US" w:eastAsia="en-US" w:bidi="ar-SA"/>
      </w:rPr>
    </w:lvl>
    <w:lvl w:ilvl="2" w:tplc="C36CB8C2">
      <w:numFmt w:val="bullet"/>
      <w:lvlText w:val="•"/>
      <w:lvlJc w:val="left"/>
      <w:pPr>
        <w:ind w:left="2756" w:hanging="360"/>
      </w:pPr>
      <w:rPr>
        <w:rFonts w:hint="default"/>
        <w:lang w:val="en-US" w:eastAsia="en-US" w:bidi="ar-SA"/>
      </w:rPr>
    </w:lvl>
    <w:lvl w:ilvl="3" w:tplc="96A481A4">
      <w:numFmt w:val="bullet"/>
      <w:lvlText w:val="•"/>
      <w:lvlJc w:val="left"/>
      <w:pPr>
        <w:ind w:left="3704" w:hanging="360"/>
      </w:pPr>
      <w:rPr>
        <w:rFonts w:hint="default"/>
        <w:lang w:val="en-US" w:eastAsia="en-US" w:bidi="ar-SA"/>
      </w:rPr>
    </w:lvl>
    <w:lvl w:ilvl="4" w:tplc="DBD28ABA">
      <w:numFmt w:val="bullet"/>
      <w:lvlText w:val="•"/>
      <w:lvlJc w:val="left"/>
      <w:pPr>
        <w:ind w:left="4652" w:hanging="360"/>
      </w:pPr>
      <w:rPr>
        <w:rFonts w:hint="default"/>
        <w:lang w:val="en-US" w:eastAsia="en-US" w:bidi="ar-SA"/>
      </w:rPr>
    </w:lvl>
    <w:lvl w:ilvl="5" w:tplc="86887C16">
      <w:numFmt w:val="bullet"/>
      <w:lvlText w:val="•"/>
      <w:lvlJc w:val="left"/>
      <w:pPr>
        <w:ind w:left="5601" w:hanging="360"/>
      </w:pPr>
      <w:rPr>
        <w:rFonts w:hint="default"/>
        <w:lang w:val="en-US" w:eastAsia="en-US" w:bidi="ar-SA"/>
      </w:rPr>
    </w:lvl>
    <w:lvl w:ilvl="6" w:tplc="E940DC84">
      <w:numFmt w:val="bullet"/>
      <w:lvlText w:val="•"/>
      <w:lvlJc w:val="left"/>
      <w:pPr>
        <w:ind w:left="6549" w:hanging="360"/>
      </w:pPr>
      <w:rPr>
        <w:rFonts w:hint="default"/>
        <w:lang w:val="en-US" w:eastAsia="en-US" w:bidi="ar-SA"/>
      </w:rPr>
    </w:lvl>
    <w:lvl w:ilvl="7" w:tplc="3B78CF2E">
      <w:numFmt w:val="bullet"/>
      <w:lvlText w:val="•"/>
      <w:lvlJc w:val="left"/>
      <w:pPr>
        <w:ind w:left="7497" w:hanging="360"/>
      </w:pPr>
      <w:rPr>
        <w:rFonts w:hint="default"/>
        <w:lang w:val="en-US" w:eastAsia="en-US" w:bidi="ar-SA"/>
      </w:rPr>
    </w:lvl>
    <w:lvl w:ilvl="8" w:tplc="BE986EFE">
      <w:numFmt w:val="bullet"/>
      <w:lvlText w:val="•"/>
      <w:lvlJc w:val="left"/>
      <w:pPr>
        <w:ind w:left="8445" w:hanging="360"/>
      </w:pPr>
      <w:rPr>
        <w:rFonts w:hint="default"/>
        <w:lang w:val="en-US" w:eastAsia="en-US" w:bidi="ar-SA"/>
      </w:rPr>
    </w:lvl>
  </w:abstractNum>
  <w:abstractNum w:abstractNumId="3" w15:restartNumberingAfterBreak="0">
    <w:nsid w:val="57842785"/>
    <w:multiLevelType w:val="hybridMultilevel"/>
    <w:tmpl w:val="A4D2BFA8"/>
    <w:lvl w:ilvl="0" w:tplc="15EAF828">
      <w:start w:val="1"/>
      <w:numFmt w:val="decimal"/>
      <w:lvlText w:val="%1."/>
      <w:lvlJc w:val="left"/>
      <w:pPr>
        <w:ind w:left="935" w:hanging="359"/>
        <w:jc w:val="left"/>
      </w:pPr>
      <w:rPr>
        <w:rFonts w:hint="default"/>
        <w:spacing w:val="0"/>
        <w:w w:val="102"/>
        <w:lang w:val="en-US" w:eastAsia="en-US" w:bidi="ar-SA"/>
      </w:rPr>
    </w:lvl>
    <w:lvl w:ilvl="1" w:tplc="9A50922C">
      <w:start w:val="1"/>
      <w:numFmt w:val="lowerRoman"/>
      <w:lvlText w:val="%2."/>
      <w:lvlJc w:val="left"/>
      <w:pPr>
        <w:ind w:left="1943" w:hanging="471"/>
        <w:jc w:val="left"/>
      </w:pPr>
      <w:rPr>
        <w:rFonts w:ascii="Arial" w:eastAsia="Arial" w:hAnsi="Arial" w:cs="Arial" w:hint="default"/>
        <w:b w:val="0"/>
        <w:bCs w:val="0"/>
        <w:i w:val="0"/>
        <w:iCs w:val="0"/>
        <w:spacing w:val="0"/>
        <w:w w:val="92"/>
        <w:sz w:val="24"/>
        <w:szCs w:val="24"/>
        <w:lang w:val="en-US" w:eastAsia="en-US" w:bidi="ar-SA"/>
      </w:rPr>
    </w:lvl>
    <w:lvl w:ilvl="2" w:tplc="220ED9FE">
      <w:numFmt w:val="bullet"/>
      <w:lvlText w:val="•"/>
      <w:lvlJc w:val="left"/>
      <w:pPr>
        <w:ind w:left="2873" w:hanging="471"/>
      </w:pPr>
      <w:rPr>
        <w:rFonts w:hint="default"/>
        <w:lang w:val="en-US" w:eastAsia="en-US" w:bidi="ar-SA"/>
      </w:rPr>
    </w:lvl>
    <w:lvl w:ilvl="3" w:tplc="61AA38B8">
      <w:numFmt w:val="bullet"/>
      <w:lvlText w:val="•"/>
      <w:lvlJc w:val="left"/>
      <w:pPr>
        <w:ind w:left="3807" w:hanging="471"/>
      </w:pPr>
      <w:rPr>
        <w:rFonts w:hint="default"/>
        <w:lang w:val="en-US" w:eastAsia="en-US" w:bidi="ar-SA"/>
      </w:rPr>
    </w:lvl>
    <w:lvl w:ilvl="4" w:tplc="6DC69F16">
      <w:numFmt w:val="bullet"/>
      <w:lvlText w:val="•"/>
      <w:lvlJc w:val="left"/>
      <w:pPr>
        <w:ind w:left="4740" w:hanging="471"/>
      </w:pPr>
      <w:rPr>
        <w:rFonts w:hint="default"/>
        <w:lang w:val="en-US" w:eastAsia="en-US" w:bidi="ar-SA"/>
      </w:rPr>
    </w:lvl>
    <w:lvl w:ilvl="5" w:tplc="90F2252A">
      <w:numFmt w:val="bullet"/>
      <w:lvlText w:val="•"/>
      <w:lvlJc w:val="left"/>
      <w:pPr>
        <w:ind w:left="5674" w:hanging="471"/>
      </w:pPr>
      <w:rPr>
        <w:rFonts w:hint="default"/>
        <w:lang w:val="en-US" w:eastAsia="en-US" w:bidi="ar-SA"/>
      </w:rPr>
    </w:lvl>
    <w:lvl w:ilvl="6" w:tplc="05748F48">
      <w:numFmt w:val="bullet"/>
      <w:lvlText w:val="•"/>
      <w:lvlJc w:val="left"/>
      <w:pPr>
        <w:ind w:left="6607" w:hanging="471"/>
      </w:pPr>
      <w:rPr>
        <w:rFonts w:hint="default"/>
        <w:lang w:val="en-US" w:eastAsia="en-US" w:bidi="ar-SA"/>
      </w:rPr>
    </w:lvl>
    <w:lvl w:ilvl="7" w:tplc="6A20E8CE">
      <w:numFmt w:val="bullet"/>
      <w:lvlText w:val="•"/>
      <w:lvlJc w:val="left"/>
      <w:pPr>
        <w:ind w:left="7541" w:hanging="471"/>
      </w:pPr>
      <w:rPr>
        <w:rFonts w:hint="default"/>
        <w:lang w:val="en-US" w:eastAsia="en-US" w:bidi="ar-SA"/>
      </w:rPr>
    </w:lvl>
    <w:lvl w:ilvl="8" w:tplc="BF86019C">
      <w:numFmt w:val="bullet"/>
      <w:lvlText w:val="•"/>
      <w:lvlJc w:val="left"/>
      <w:pPr>
        <w:ind w:left="8474" w:hanging="471"/>
      </w:pPr>
      <w:rPr>
        <w:rFonts w:hint="default"/>
        <w:lang w:val="en-US" w:eastAsia="en-US" w:bidi="ar-SA"/>
      </w:rPr>
    </w:lvl>
  </w:abstractNum>
  <w:num w:numId="1" w16cid:durableId="2071807174">
    <w:abstractNumId w:val="3"/>
  </w:num>
  <w:num w:numId="2" w16cid:durableId="1261916923">
    <w:abstractNumId w:val="1"/>
  </w:num>
  <w:num w:numId="3" w16cid:durableId="888027653">
    <w:abstractNumId w:val="0"/>
  </w:num>
  <w:num w:numId="4" w16cid:durableId="281569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E1"/>
    <w:rsid w:val="002E42BB"/>
    <w:rsid w:val="003E52E1"/>
    <w:rsid w:val="00562A7B"/>
    <w:rsid w:val="007B2725"/>
    <w:rsid w:val="008A5A46"/>
    <w:rsid w:val="009202B0"/>
    <w:rsid w:val="00B41A80"/>
    <w:rsid w:val="00BE2E1A"/>
    <w:rsid w:val="00D359B0"/>
    <w:rsid w:val="00D550E5"/>
    <w:rsid w:val="00DD2BBF"/>
    <w:rsid w:val="00E5746D"/>
    <w:rsid w:val="00EE6234"/>
    <w:rsid w:val="00F1640C"/>
    <w:rsid w:val="00F371B3"/>
    <w:rsid w:val="0216759A"/>
    <w:rsid w:val="0A30F179"/>
    <w:rsid w:val="0FD6D756"/>
    <w:rsid w:val="1457E80A"/>
    <w:rsid w:val="16FDE689"/>
    <w:rsid w:val="18B042F4"/>
    <w:rsid w:val="1B434E6C"/>
    <w:rsid w:val="1EC7D628"/>
    <w:rsid w:val="20A53C82"/>
    <w:rsid w:val="215A40E2"/>
    <w:rsid w:val="232FA25B"/>
    <w:rsid w:val="2C15A278"/>
    <w:rsid w:val="2C879E5D"/>
    <w:rsid w:val="2CC91101"/>
    <w:rsid w:val="2F0F250C"/>
    <w:rsid w:val="317DC445"/>
    <w:rsid w:val="3422C058"/>
    <w:rsid w:val="3C01EC12"/>
    <w:rsid w:val="3D6611E9"/>
    <w:rsid w:val="4002DEFE"/>
    <w:rsid w:val="594010C4"/>
    <w:rsid w:val="5BE8D10D"/>
    <w:rsid w:val="5E53A1EE"/>
    <w:rsid w:val="626384B7"/>
    <w:rsid w:val="6BD9BC33"/>
    <w:rsid w:val="72B19D2D"/>
    <w:rsid w:val="758478E4"/>
    <w:rsid w:val="79889E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118"/>
  <w15:docId w15:val="{3A786629-855E-8644-AD7F-F52639A5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1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48"/>
      <w:ind w:left="8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725"/>
    <w:pPr>
      <w:tabs>
        <w:tab w:val="center" w:pos="4680"/>
        <w:tab w:val="right" w:pos="9360"/>
      </w:tabs>
    </w:pPr>
  </w:style>
  <w:style w:type="character" w:customStyle="1" w:styleId="HeaderChar">
    <w:name w:val="Header Char"/>
    <w:basedOn w:val="DefaultParagraphFont"/>
    <w:link w:val="Header"/>
    <w:uiPriority w:val="99"/>
    <w:rsid w:val="007B2725"/>
    <w:rPr>
      <w:rFonts w:ascii="Arial" w:eastAsia="Arial" w:hAnsi="Arial" w:cs="Arial"/>
    </w:rPr>
  </w:style>
  <w:style w:type="paragraph" w:styleId="Footer">
    <w:name w:val="footer"/>
    <w:basedOn w:val="Normal"/>
    <w:link w:val="FooterChar"/>
    <w:uiPriority w:val="99"/>
    <w:unhideWhenUsed/>
    <w:rsid w:val="007B2725"/>
    <w:pPr>
      <w:tabs>
        <w:tab w:val="center" w:pos="4680"/>
        <w:tab w:val="right" w:pos="9360"/>
      </w:tabs>
    </w:pPr>
  </w:style>
  <w:style w:type="character" w:customStyle="1" w:styleId="FooterChar">
    <w:name w:val="Footer Char"/>
    <w:basedOn w:val="DefaultParagraphFont"/>
    <w:link w:val="Footer"/>
    <w:uiPriority w:val="99"/>
    <w:rsid w:val="007B27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d4b46-68c2-41bd-b3f0-fbbdb423a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A106DD2E594449C86ABECD50F5A1D" ma:contentTypeVersion="10" ma:contentTypeDescription="Create a new document." ma:contentTypeScope="" ma:versionID="9911d502ff170d805022355dde75cb6b">
  <xsd:schema xmlns:xsd="http://www.w3.org/2001/XMLSchema" xmlns:xs="http://www.w3.org/2001/XMLSchema" xmlns:p="http://schemas.microsoft.com/office/2006/metadata/properties" xmlns:ns2="e51d4b46-68c2-41bd-b3f0-fbbdb423a678" targetNamespace="http://schemas.microsoft.com/office/2006/metadata/properties" ma:root="true" ma:fieldsID="318bae69c7375ea927eb2dec4cbe0f1a" ns2:_="">
    <xsd:import namespace="e51d4b46-68c2-41bd-b3f0-fbbdb423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4b46-68c2-41bd-b3f0-fbbdb423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ad1c0e-e97a-47a8-bc48-8293d07a0e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1452B-09E7-45EE-8614-13092D43806D}">
  <ds:schemaRefs>
    <ds:schemaRef ds:uri="http://schemas.microsoft.com/sharepoint/v3/contenttype/forms"/>
  </ds:schemaRefs>
</ds:datastoreItem>
</file>

<file path=customXml/itemProps2.xml><?xml version="1.0" encoding="utf-8"?>
<ds:datastoreItem xmlns:ds="http://schemas.openxmlformats.org/officeDocument/2006/customXml" ds:itemID="{40C3732A-3A20-49BB-9628-D69398B711F9}">
  <ds:schemaRefs>
    <ds:schemaRef ds:uri="http://schemas.microsoft.com/office/2006/metadata/properties"/>
    <ds:schemaRef ds:uri="http://schemas.microsoft.com/office/infopath/2007/PartnerControls"/>
    <ds:schemaRef ds:uri="e51d4b46-68c2-41bd-b3f0-fbbdb423a678"/>
  </ds:schemaRefs>
</ds:datastoreItem>
</file>

<file path=customXml/itemProps3.xml><?xml version="1.0" encoding="utf-8"?>
<ds:datastoreItem xmlns:ds="http://schemas.openxmlformats.org/officeDocument/2006/customXml" ds:itemID="{365CF928-855B-4515-A38E-E9F28CDF8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d4b46-68c2-41bd-b3f0-fbbdb423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4215</Characters>
  <Application>Microsoft Office Word</Application>
  <DocSecurity>0</DocSecurity>
  <Lines>90</Lines>
  <Paragraphs>44</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SL - Bushwalking.docx</dc:title>
  <cp:lastModifiedBy>Caitlin McNamara</cp:lastModifiedBy>
  <cp:revision>3</cp:revision>
  <dcterms:created xsi:type="dcterms:W3CDTF">2026-04-19T08:20:00Z</dcterms:created>
  <dcterms:modified xsi:type="dcterms:W3CDTF">2026-04-20T01:30:00Z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Word</vt:lpwstr>
  </property>
  <property fmtid="{D5CDD505-2E9C-101B-9397-08002B2CF9AE}" pid="4" name="LastSaved">
    <vt:filetime>2025-05-16T00:00:00Z</vt:filetime>
  </property>
  <property fmtid="{D5CDD505-2E9C-101B-9397-08002B2CF9AE}" pid="5" name="Producer">
    <vt:lpwstr>macOS Version 12.2.1 (Build 21D62) Quartz PDFContext</vt:lpwstr>
  </property>
  <property fmtid="{D5CDD505-2E9C-101B-9397-08002B2CF9AE}" pid="6" name="ContentTypeId">
    <vt:lpwstr>0x010100A6DA106DD2E594449C86ABECD50F5A1D</vt:lpwstr>
  </property>
  <property fmtid="{D5CDD505-2E9C-101B-9397-08002B2CF9AE}" pid="7" name="MediaServiceImageTags">
    <vt:lpwstr/>
  </property>
</Properties>
</file>